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2070" w:rsidRPr="00A72070" w:rsidRDefault="00A72070" w:rsidP="00A72070">
      <w:pPr>
        <w:pStyle w:val="NoSpacing"/>
        <w:jc w:val="center"/>
        <w:rPr>
          <w:b/>
        </w:rPr>
      </w:pPr>
      <w:r w:rsidRPr="00A72070">
        <w:rPr>
          <w:b/>
        </w:rPr>
        <w:t>Hampden-Sydney College</w:t>
      </w:r>
    </w:p>
    <w:p w:rsidR="00A72070" w:rsidRPr="00A72070" w:rsidRDefault="00A72070" w:rsidP="00A72070">
      <w:pPr>
        <w:pStyle w:val="NoSpacing"/>
        <w:jc w:val="center"/>
        <w:rPr>
          <w:b/>
        </w:rPr>
      </w:pPr>
      <w:r w:rsidRPr="00A72070">
        <w:rPr>
          <w:b/>
        </w:rPr>
        <w:t>January 1, 20</w:t>
      </w:r>
      <w:r w:rsidR="00174A2D">
        <w:rPr>
          <w:b/>
        </w:rPr>
        <w:t>20</w:t>
      </w:r>
      <w:bookmarkStart w:id="0" w:name="_GoBack"/>
      <w:bookmarkEnd w:id="0"/>
      <w:r w:rsidRPr="00A72070">
        <w:rPr>
          <w:b/>
        </w:rPr>
        <w:t xml:space="preserve"> Election Participation Form</w:t>
      </w:r>
    </w:p>
    <w:p w:rsidR="00A72070" w:rsidRPr="00257F89" w:rsidRDefault="00A72070" w:rsidP="00A72070">
      <w:pPr>
        <w:pStyle w:val="NoSpacing"/>
      </w:pPr>
    </w:p>
    <w:p w:rsidR="00A72070" w:rsidRPr="00A72070" w:rsidRDefault="00A72070" w:rsidP="00A72070">
      <w:pPr>
        <w:pStyle w:val="NoSpacing"/>
        <w:rPr>
          <w:sz w:val="22"/>
        </w:rPr>
      </w:pPr>
      <w:r w:rsidRPr="00A72070">
        <w:rPr>
          <w:sz w:val="22"/>
        </w:rPr>
        <w:t>As an eligible employee I understand that group health benefits are available to me.  I acknowledge that I have received the information on all plans listed below.  My election below will apply to myself and all of my dependents.</w:t>
      </w:r>
    </w:p>
    <w:p w:rsidR="00A72070" w:rsidRDefault="00A72070" w:rsidP="00A72070">
      <w:pPr>
        <w:pStyle w:val="NoSpacing"/>
      </w:pPr>
    </w:p>
    <w:p w:rsidR="00A72070" w:rsidRDefault="00A72070" w:rsidP="00A72070">
      <w:pPr>
        <w:pStyle w:val="NoSpacing"/>
      </w:pPr>
      <w:r w:rsidRPr="00A72070">
        <w:rPr>
          <w:b/>
        </w:rPr>
        <w:t>Name:</w:t>
      </w:r>
      <w:r>
        <w:tab/>
        <w:t>_____________________________________________________</w:t>
      </w:r>
    </w:p>
    <w:p w:rsidR="00A72070" w:rsidRDefault="00A72070" w:rsidP="00A72070">
      <w:pPr>
        <w:pStyle w:val="NoSpacing"/>
      </w:pPr>
    </w:p>
    <w:p w:rsidR="00A72070" w:rsidRDefault="00A72070" w:rsidP="00A72070">
      <w:pPr>
        <w:pStyle w:val="NoSpacing"/>
      </w:pPr>
      <w:r w:rsidRPr="00A72070">
        <w:rPr>
          <w:b/>
        </w:rPr>
        <w:t>Address:</w:t>
      </w:r>
      <w:r>
        <w:t xml:space="preserve">  _____________________________________________________________________</w:t>
      </w:r>
    </w:p>
    <w:p w:rsidR="00A72070" w:rsidRDefault="00A72070" w:rsidP="00A72070">
      <w:pPr>
        <w:pStyle w:val="NoSpacing"/>
      </w:pPr>
    </w:p>
    <w:p w:rsidR="00A72070" w:rsidRPr="00257F89" w:rsidRDefault="00A72070" w:rsidP="00A72070">
      <w:pPr>
        <w:pStyle w:val="NoSpacing"/>
      </w:pPr>
      <w:r w:rsidRPr="00A72070">
        <w:rPr>
          <w:b/>
        </w:rPr>
        <w:t>Phone:</w:t>
      </w:r>
      <w:r>
        <w:t xml:space="preserve">  _____________________________________________________</w:t>
      </w:r>
    </w:p>
    <w:p w:rsidR="00A72070" w:rsidRPr="003731DA" w:rsidRDefault="00A72070" w:rsidP="00A72070">
      <w:pPr>
        <w:pStyle w:val="NoSpacing"/>
        <w:rPr>
          <w:sz w:val="22"/>
        </w:rPr>
      </w:pPr>
    </w:p>
    <w:p w:rsidR="00A72070" w:rsidRDefault="00A72070" w:rsidP="00A72070">
      <w:pPr>
        <w:pStyle w:val="NoSpacing"/>
        <w:rPr>
          <w:b/>
          <w:sz w:val="22"/>
          <w:u w:val="single"/>
        </w:rPr>
      </w:pPr>
      <w:r w:rsidRPr="003731DA">
        <w:rPr>
          <w:b/>
          <w:sz w:val="22"/>
          <w:u w:val="single"/>
        </w:rPr>
        <w:t>Medical Coverage:</w:t>
      </w:r>
    </w:p>
    <w:p w:rsidR="00A72070" w:rsidRDefault="00A72070" w:rsidP="00A72070">
      <w:pPr>
        <w:pStyle w:val="NoSpacing"/>
        <w:rPr>
          <w:b/>
          <w:sz w:val="22"/>
        </w:rPr>
      </w:pPr>
      <w:r>
        <w:rPr>
          <w:b/>
          <w:sz w:val="22"/>
        </w:rPr>
        <w:t xml:space="preserve"> </w:t>
      </w:r>
      <w:r>
        <w:rPr>
          <w:b/>
          <w:sz w:val="22"/>
        </w:rPr>
        <w:tab/>
        <w:t>_______</w:t>
      </w:r>
      <w:r>
        <w:rPr>
          <w:b/>
          <w:sz w:val="22"/>
        </w:rPr>
        <w:tab/>
        <w:t>PPO Plan 4</w:t>
      </w:r>
    </w:p>
    <w:p w:rsidR="00A72070" w:rsidRPr="00257F89" w:rsidRDefault="00A72070" w:rsidP="00A72070">
      <w:pPr>
        <w:pStyle w:val="NoSpacing"/>
        <w:rPr>
          <w:b/>
          <w:sz w:val="22"/>
        </w:rPr>
      </w:pPr>
      <w:r>
        <w:rPr>
          <w:b/>
          <w:sz w:val="22"/>
        </w:rPr>
        <w:tab/>
        <w:t>_______</w:t>
      </w:r>
      <w:r>
        <w:rPr>
          <w:b/>
          <w:sz w:val="22"/>
        </w:rPr>
        <w:tab/>
        <w:t>PPO Plan 7</w:t>
      </w:r>
    </w:p>
    <w:p w:rsidR="00A72070" w:rsidRPr="003731DA" w:rsidRDefault="00A72070" w:rsidP="00A72070">
      <w:pPr>
        <w:pStyle w:val="NoSpacing"/>
        <w:rPr>
          <w:sz w:val="22"/>
        </w:rPr>
      </w:pPr>
      <w:r w:rsidRPr="003731DA">
        <w:rPr>
          <w:sz w:val="22"/>
        </w:rPr>
        <w:tab/>
        <w:t>_______</w:t>
      </w:r>
      <w:r w:rsidRPr="003731DA">
        <w:rPr>
          <w:sz w:val="22"/>
        </w:rPr>
        <w:tab/>
        <w:t xml:space="preserve">Continue  </w:t>
      </w:r>
    </w:p>
    <w:p w:rsidR="00A72070" w:rsidRPr="003731DA" w:rsidRDefault="00A72070" w:rsidP="00A72070">
      <w:pPr>
        <w:pStyle w:val="NoSpacing"/>
        <w:rPr>
          <w:sz w:val="22"/>
        </w:rPr>
      </w:pPr>
      <w:r w:rsidRPr="003731DA">
        <w:rPr>
          <w:sz w:val="22"/>
        </w:rPr>
        <w:tab/>
        <w:t>_______</w:t>
      </w:r>
      <w:r w:rsidRPr="003731DA">
        <w:rPr>
          <w:sz w:val="22"/>
        </w:rPr>
        <w:tab/>
        <w:t>Decline *(Complete Waiver Section)</w:t>
      </w:r>
    </w:p>
    <w:p w:rsidR="00A72070" w:rsidRPr="003731DA" w:rsidRDefault="00A72070" w:rsidP="00A72070">
      <w:pPr>
        <w:pStyle w:val="NoSpacing"/>
        <w:rPr>
          <w:sz w:val="22"/>
        </w:rPr>
      </w:pPr>
      <w:r w:rsidRPr="003731DA">
        <w:rPr>
          <w:sz w:val="22"/>
        </w:rPr>
        <w:tab/>
        <w:t>_______</w:t>
      </w:r>
      <w:r w:rsidRPr="003731DA">
        <w:rPr>
          <w:sz w:val="22"/>
        </w:rPr>
        <w:tab/>
        <w:t>Discontinue *(Complete Waiver Section)</w:t>
      </w:r>
    </w:p>
    <w:p w:rsidR="00A72070" w:rsidRPr="003731DA" w:rsidRDefault="00A72070" w:rsidP="00A72070">
      <w:pPr>
        <w:pStyle w:val="NoSpacing"/>
        <w:rPr>
          <w:sz w:val="22"/>
        </w:rPr>
      </w:pPr>
    </w:p>
    <w:p w:rsidR="00A72070" w:rsidRPr="003731DA" w:rsidRDefault="00A72070" w:rsidP="00A72070">
      <w:pPr>
        <w:pStyle w:val="NoSpacing"/>
        <w:rPr>
          <w:sz w:val="22"/>
        </w:rPr>
      </w:pPr>
      <w:r w:rsidRPr="003731DA">
        <w:rPr>
          <w:sz w:val="22"/>
          <w:highlight w:val="yellow"/>
        </w:rPr>
        <w:t>*</w:t>
      </w:r>
      <w:r w:rsidRPr="003731DA">
        <w:rPr>
          <w:sz w:val="22"/>
        </w:rPr>
        <w:t xml:space="preserve">Please circle the reason you waived </w:t>
      </w:r>
      <w:r w:rsidRPr="003731DA">
        <w:rPr>
          <w:b/>
          <w:sz w:val="22"/>
        </w:rPr>
        <w:t>Medical Coverage</w:t>
      </w:r>
      <w:r w:rsidRPr="003731DA">
        <w:rPr>
          <w:sz w:val="22"/>
        </w:rPr>
        <w:t>:</w:t>
      </w:r>
    </w:p>
    <w:p w:rsidR="00A72070" w:rsidRPr="003731DA" w:rsidRDefault="00A72070" w:rsidP="00A72070">
      <w:pPr>
        <w:pStyle w:val="NoSpacing"/>
        <w:numPr>
          <w:ilvl w:val="0"/>
          <w:numId w:val="1"/>
        </w:numPr>
        <w:rPr>
          <w:sz w:val="22"/>
        </w:rPr>
      </w:pPr>
      <w:r w:rsidRPr="003731DA">
        <w:rPr>
          <w:sz w:val="22"/>
        </w:rPr>
        <w:t>I have coverage through another source such as my spouse’s employer.</w:t>
      </w:r>
    </w:p>
    <w:p w:rsidR="00A72070" w:rsidRPr="003731DA" w:rsidRDefault="00A72070" w:rsidP="00A72070">
      <w:pPr>
        <w:pStyle w:val="NoSpacing"/>
        <w:numPr>
          <w:ilvl w:val="0"/>
          <w:numId w:val="1"/>
        </w:numPr>
        <w:rPr>
          <w:sz w:val="22"/>
        </w:rPr>
      </w:pPr>
      <w:r w:rsidRPr="003731DA">
        <w:rPr>
          <w:sz w:val="22"/>
        </w:rPr>
        <w:t>Other, please provide a brief description. ___________________________________</w:t>
      </w:r>
    </w:p>
    <w:p w:rsidR="00A72070" w:rsidRPr="003731DA" w:rsidRDefault="00A72070" w:rsidP="00A72070">
      <w:pPr>
        <w:pStyle w:val="NoSpacing"/>
        <w:numPr>
          <w:ilvl w:val="0"/>
          <w:numId w:val="1"/>
        </w:numPr>
        <w:rPr>
          <w:sz w:val="22"/>
        </w:rPr>
      </w:pPr>
      <w:r w:rsidRPr="003731DA">
        <w:rPr>
          <w:sz w:val="22"/>
        </w:rPr>
        <w:t>Prefer not to answer.</w:t>
      </w:r>
    </w:p>
    <w:p w:rsidR="00A72070" w:rsidRPr="003731DA" w:rsidRDefault="00A72070" w:rsidP="00A72070">
      <w:pPr>
        <w:pStyle w:val="NoSpacing"/>
        <w:rPr>
          <w:sz w:val="22"/>
        </w:rPr>
      </w:pPr>
    </w:p>
    <w:p w:rsidR="00A72070" w:rsidRPr="003731DA" w:rsidRDefault="00A72070" w:rsidP="00A72070">
      <w:pPr>
        <w:pStyle w:val="NoSpacing"/>
        <w:rPr>
          <w:sz w:val="22"/>
        </w:rPr>
      </w:pPr>
      <w:r w:rsidRPr="003731DA">
        <w:rPr>
          <w:b/>
          <w:sz w:val="22"/>
          <w:u w:val="single"/>
        </w:rPr>
        <w:t>Dental Coverage:</w:t>
      </w:r>
      <w:r w:rsidRPr="003731DA">
        <w:rPr>
          <w:sz w:val="22"/>
        </w:rPr>
        <w:tab/>
      </w:r>
    </w:p>
    <w:p w:rsidR="00A72070" w:rsidRPr="0036292E" w:rsidRDefault="00A72070" w:rsidP="00A72070">
      <w:pPr>
        <w:pStyle w:val="NoSpacing"/>
        <w:rPr>
          <w:b/>
          <w:sz w:val="22"/>
          <w:u w:val="single"/>
        </w:rPr>
      </w:pPr>
      <w:r w:rsidRPr="003731DA">
        <w:rPr>
          <w:sz w:val="22"/>
        </w:rPr>
        <w:tab/>
        <w:t>Low Plan Option:</w:t>
      </w:r>
      <w:r w:rsidRPr="003731DA">
        <w:rPr>
          <w:sz w:val="22"/>
        </w:rPr>
        <w:tab/>
      </w:r>
      <w:r w:rsidRPr="003731DA">
        <w:rPr>
          <w:sz w:val="22"/>
        </w:rPr>
        <w:tab/>
      </w:r>
      <w:r w:rsidRPr="003731DA">
        <w:rPr>
          <w:sz w:val="22"/>
        </w:rPr>
        <w:tab/>
      </w:r>
      <w:r w:rsidRPr="003731DA">
        <w:rPr>
          <w:sz w:val="22"/>
        </w:rPr>
        <w:tab/>
        <w:t>High Plan Option:</w:t>
      </w:r>
    </w:p>
    <w:p w:rsidR="00A72070" w:rsidRPr="003731DA" w:rsidRDefault="00A72070" w:rsidP="00A72070">
      <w:pPr>
        <w:pStyle w:val="NoSpacing"/>
        <w:rPr>
          <w:sz w:val="22"/>
        </w:rPr>
      </w:pPr>
      <w:r w:rsidRPr="003731DA">
        <w:rPr>
          <w:sz w:val="22"/>
        </w:rPr>
        <w:tab/>
        <w:t>_______</w:t>
      </w:r>
      <w:r w:rsidRPr="003731DA">
        <w:rPr>
          <w:sz w:val="22"/>
        </w:rPr>
        <w:tab/>
        <w:t>Enroll</w:t>
      </w:r>
      <w:r w:rsidRPr="003731DA">
        <w:rPr>
          <w:sz w:val="22"/>
        </w:rPr>
        <w:tab/>
      </w:r>
      <w:r w:rsidRPr="003731DA">
        <w:rPr>
          <w:sz w:val="22"/>
        </w:rPr>
        <w:tab/>
      </w:r>
      <w:r w:rsidRPr="003731DA">
        <w:rPr>
          <w:sz w:val="22"/>
        </w:rPr>
        <w:tab/>
      </w:r>
      <w:r w:rsidRPr="003731DA">
        <w:rPr>
          <w:sz w:val="22"/>
        </w:rPr>
        <w:tab/>
        <w:t>________</w:t>
      </w:r>
      <w:r w:rsidRPr="003731DA">
        <w:rPr>
          <w:sz w:val="22"/>
        </w:rPr>
        <w:tab/>
      </w:r>
      <w:proofErr w:type="spellStart"/>
      <w:r w:rsidRPr="003731DA">
        <w:rPr>
          <w:sz w:val="22"/>
        </w:rPr>
        <w:t>Enroll</w:t>
      </w:r>
      <w:proofErr w:type="spellEnd"/>
      <w:r w:rsidRPr="003731DA">
        <w:rPr>
          <w:sz w:val="22"/>
        </w:rPr>
        <w:tab/>
      </w:r>
      <w:r w:rsidRPr="003731DA">
        <w:rPr>
          <w:sz w:val="22"/>
        </w:rPr>
        <w:tab/>
      </w:r>
      <w:r w:rsidRPr="003731DA">
        <w:rPr>
          <w:sz w:val="22"/>
        </w:rPr>
        <w:tab/>
      </w:r>
    </w:p>
    <w:p w:rsidR="00A72070" w:rsidRPr="003731DA" w:rsidRDefault="00A72070" w:rsidP="00A72070">
      <w:pPr>
        <w:pStyle w:val="NoSpacing"/>
        <w:rPr>
          <w:sz w:val="22"/>
        </w:rPr>
      </w:pPr>
      <w:r w:rsidRPr="003731DA">
        <w:rPr>
          <w:sz w:val="22"/>
        </w:rPr>
        <w:tab/>
        <w:t>_______</w:t>
      </w:r>
      <w:r w:rsidRPr="003731DA">
        <w:rPr>
          <w:sz w:val="22"/>
        </w:rPr>
        <w:tab/>
        <w:t>Continue</w:t>
      </w:r>
      <w:r w:rsidRPr="003731DA">
        <w:rPr>
          <w:sz w:val="22"/>
        </w:rPr>
        <w:tab/>
      </w:r>
      <w:r w:rsidRPr="003731DA">
        <w:rPr>
          <w:sz w:val="22"/>
        </w:rPr>
        <w:tab/>
      </w:r>
      <w:r w:rsidRPr="003731DA">
        <w:rPr>
          <w:sz w:val="22"/>
        </w:rPr>
        <w:tab/>
        <w:t>________</w:t>
      </w:r>
      <w:r w:rsidRPr="003731DA">
        <w:rPr>
          <w:sz w:val="22"/>
        </w:rPr>
        <w:tab/>
      </w:r>
      <w:proofErr w:type="spellStart"/>
      <w:r w:rsidRPr="003731DA">
        <w:rPr>
          <w:sz w:val="22"/>
        </w:rPr>
        <w:t>Continue</w:t>
      </w:r>
      <w:proofErr w:type="spellEnd"/>
    </w:p>
    <w:p w:rsidR="00A72070" w:rsidRPr="003731DA" w:rsidRDefault="00A72070" w:rsidP="00A72070">
      <w:pPr>
        <w:pStyle w:val="NoSpacing"/>
        <w:rPr>
          <w:sz w:val="22"/>
        </w:rPr>
      </w:pPr>
      <w:r w:rsidRPr="003731DA">
        <w:rPr>
          <w:sz w:val="22"/>
        </w:rPr>
        <w:tab/>
        <w:t>_______</w:t>
      </w:r>
      <w:r w:rsidRPr="003731DA">
        <w:rPr>
          <w:sz w:val="22"/>
        </w:rPr>
        <w:tab/>
        <w:t>Decline</w:t>
      </w:r>
      <w:r w:rsidRPr="003731DA">
        <w:rPr>
          <w:sz w:val="22"/>
        </w:rPr>
        <w:tab/>
      </w:r>
      <w:r w:rsidRPr="003731DA">
        <w:rPr>
          <w:sz w:val="22"/>
        </w:rPr>
        <w:tab/>
      </w:r>
      <w:r>
        <w:rPr>
          <w:sz w:val="22"/>
        </w:rPr>
        <w:tab/>
      </w:r>
      <w:r w:rsidRPr="003731DA">
        <w:rPr>
          <w:sz w:val="22"/>
        </w:rPr>
        <w:tab/>
        <w:t>________</w:t>
      </w:r>
      <w:r w:rsidRPr="003731DA">
        <w:rPr>
          <w:sz w:val="22"/>
        </w:rPr>
        <w:tab/>
      </w:r>
      <w:proofErr w:type="spellStart"/>
      <w:r w:rsidRPr="003731DA">
        <w:rPr>
          <w:sz w:val="22"/>
        </w:rPr>
        <w:t>Decline</w:t>
      </w:r>
      <w:proofErr w:type="spellEnd"/>
    </w:p>
    <w:p w:rsidR="00A72070" w:rsidRPr="003731DA" w:rsidRDefault="00A72070" w:rsidP="00A72070">
      <w:pPr>
        <w:pStyle w:val="NoSpacing"/>
        <w:rPr>
          <w:sz w:val="22"/>
        </w:rPr>
      </w:pPr>
      <w:r w:rsidRPr="003731DA">
        <w:rPr>
          <w:sz w:val="22"/>
        </w:rPr>
        <w:tab/>
        <w:t>_______</w:t>
      </w:r>
      <w:r w:rsidRPr="003731DA">
        <w:rPr>
          <w:sz w:val="22"/>
        </w:rPr>
        <w:tab/>
        <w:t>Discontinue</w:t>
      </w:r>
      <w:r w:rsidRPr="003731DA">
        <w:rPr>
          <w:sz w:val="22"/>
        </w:rPr>
        <w:tab/>
      </w:r>
      <w:r w:rsidRPr="003731DA">
        <w:rPr>
          <w:sz w:val="22"/>
        </w:rPr>
        <w:tab/>
      </w:r>
      <w:r w:rsidRPr="003731DA">
        <w:rPr>
          <w:sz w:val="22"/>
        </w:rPr>
        <w:tab/>
        <w:t>________</w:t>
      </w:r>
      <w:r w:rsidRPr="003731DA">
        <w:rPr>
          <w:sz w:val="22"/>
        </w:rPr>
        <w:tab/>
      </w:r>
      <w:proofErr w:type="spellStart"/>
      <w:r w:rsidRPr="003731DA">
        <w:rPr>
          <w:sz w:val="22"/>
        </w:rPr>
        <w:t>Discontinue</w:t>
      </w:r>
      <w:proofErr w:type="spellEnd"/>
    </w:p>
    <w:p w:rsidR="00A72070" w:rsidRPr="003731DA" w:rsidRDefault="00A72070" w:rsidP="00A72070">
      <w:pPr>
        <w:pStyle w:val="NoSpacing"/>
        <w:rPr>
          <w:b/>
          <w:sz w:val="22"/>
          <w:u w:val="single"/>
        </w:rPr>
      </w:pPr>
    </w:p>
    <w:p w:rsidR="00A72070" w:rsidRPr="003731DA" w:rsidRDefault="00A72070" w:rsidP="00A72070">
      <w:pPr>
        <w:pStyle w:val="NoSpacing"/>
        <w:rPr>
          <w:sz w:val="22"/>
        </w:rPr>
      </w:pPr>
      <w:r w:rsidRPr="003731DA">
        <w:rPr>
          <w:b/>
          <w:sz w:val="22"/>
          <w:u w:val="single"/>
        </w:rPr>
        <w:t>Vision Coverage:</w:t>
      </w:r>
    </w:p>
    <w:p w:rsidR="00A72070" w:rsidRPr="003731DA" w:rsidRDefault="00A72070" w:rsidP="00A72070">
      <w:pPr>
        <w:pStyle w:val="NoSpacing"/>
        <w:rPr>
          <w:sz w:val="22"/>
        </w:rPr>
      </w:pPr>
      <w:r w:rsidRPr="003731DA">
        <w:rPr>
          <w:sz w:val="22"/>
        </w:rPr>
        <w:tab/>
        <w:t>_______</w:t>
      </w:r>
      <w:r w:rsidRPr="003731DA">
        <w:rPr>
          <w:sz w:val="22"/>
        </w:rPr>
        <w:tab/>
        <w:t>Enroll</w:t>
      </w:r>
    </w:p>
    <w:p w:rsidR="00A72070" w:rsidRPr="003731DA" w:rsidRDefault="00A72070" w:rsidP="00A72070">
      <w:pPr>
        <w:pStyle w:val="NoSpacing"/>
        <w:rPr>
          <w:sz w:val="22"/>
        </w:rPr>
      </w:pPr>
      <w:r w:rsidRPr="003731DA">
        <w:rPr>
          <w:sz w:val="22"/>
        </w:rPr>
        <w:tab/>
        <w:t>_______</w:t>
      </w:r>
      <w:r w:rsidRPr="003731DA">
        <w:rPr>
          <w:sz w:val="22"/>
        </w:rPr>
        <w:tab/>
        <w:t>Continue</w:t>
      </w:r>
      <w:r w:rsidRPr="003731DA">
        <w:rPr>
          <w:sz w:val="22"/>
        </w:rPr>
        <w:tab/>
      </w:r>
    </w:p>
    <w:p w:rsidR="00A72070" w:rsidRPr="003731DA" w:rsidRDefault="00A72070" w:rsidP="00A72070">
      <w:pPr>
        <w:pStyle w:val="NoSpacing"/>
        <w:rPr>
          <w:sz w:val="22"/>
        </w:rPr>
      </w:pPr>
      <w:r w:rsidRPr="003731DA">
        <w:rPr>
          <w:sz w:val="22"/>
        </w:rPr>
        <w:tab/>
        <w:t>_______</w:t>
      </w:r>
      <w:r w:rsidRPr="003731DA">
        <w:rPr>
          <w:sz w:val="22"/>
        </w:rPr>
        <w:tab/>
        <w:t>Decline</w:t>
      </w:r>
    </w:p>
    <w:p w:rsidR="00A72070" w:rsidRDefault="00A72070" w:rsidP="00A72070">
      <w:pPr>
        <w:pStyle w:val="NoSpacing"/>
        <w:rPr>
          <w:sz w:val="22"/>
        </w:rPr>
      </w:pPr>
      <w:r w:rsidRPr="003731DA">
        <w:rPr>
          <w:sz w:val="22"/>
        </w:rPr>
        <w:tab/>
        <w:t>_______</w:t>
      </w:r>
      <w:r w:rsidRPr="003731DA">
        <w:rPr>
          <w:sz w:val="22"/>
        </w:rPr>
        <w:tab/>
        <w:t>Discontinue</w:t>
      </w:r>
    </w:p>
    <w:p w:rsidR="00A72070" w:rsidRPr="003731DA" w:rsidRDefault="00A72070" w:rsidP="00A72070">
      <w:pPr>
        <w:pStyle w:val="NoSpacing"/>
        <w:rPr>
          <w:sz w:val="22"/>
        </w:rPr>
      </w:pPr>
    </w:p>
    <w:p w:rsidR="00A72070" w:rsidRPr="003731DA" w:rsidRDefault="00A72070" w:rsidP="00A72070">
      <w:pPr>
        <w:pStyle w:val="NoSpacing"/>
        <w:rPr>
          <w:sz w:val="18"/>
          <w:szCs w:val="18"/>
        </w:rPr>
      </w:pPr>
      <w:r w:rsidRPr="003731DA">
        <w:rPr>
          <w:sz w:val="18"/>
          <w:szCs w:val="18"/>
        </w:rPr>
        <w:t>I understand that full-time employees become eligible for subsidized participation in these health insurance plans on the first day of the month coincident with or next month following the first day of full-time employment.  Further, I understand that if I have a change in family status and lose benefits elsewhere or add a dependent by marriage, birth or adoption, or death (known as a qualifying event), these insurance coverages may be extended to me provided I provide the Human Resources Department with written notice within 30 days following the qualifying event.</w:t>
      </w:r>
    </w:p>
    <w:p w:rsidR="00A72070" w:rsidRPr="003731DA" w:rsidRDefault="00A72070" w:rsidP="00A72070">
      <w:pPr>
        <w:pStyle w:val="NoSpacing"/>
        <w:rPr>
          <w:sz w:val="18"/>
          <w:szCs w:val="18"/>
        </w:rPr>
      </w:pPr>
      <w:r w:rsidRPr="003731DA">
        <w:rPr>
          <w:sz w:val="18"/>
          <w:szCs w:val="18"/>
        </w:rPr>
        <w:t>Additionally, open enrollment is the time period during which eligible employees are allowed to enroll in these health plans for the upcoming plan year.  Eligible employees will be able to waive, enroll or change benefits during open enrollment (generally in the fall) for the upcoming plan year which begins on the next January 1</w:t>
      </w:r>
      <w:r w:rsidRPr="003731DA">
        <w:rPr>
          <w:sz w:val="18"/>
          <w:szCs w:val="18"/>
          <w:vertAlign w:val="superscript"/>
        </w:rPr>
        <w:t>st</w:t>
      </w:r>
      <w:r w:rsidRPr="003731DA">
        <w:rPr>
          <w:sz w:val="18"/>
          <w:szCs w:val="18"/>
        </w:rPr>
        <w:t>.</w:t>
      </w:r>
    </w:p>
    <w:p w:rsidR="00A72070" w:rsidRPr="003731DA" w:rsidRDefault="00A72070" w:rsidP="00A72070">
      <w:pPr>
        <w:pStyle w:val="NoSpacing"/>
        <w:rPr>
          <w:sz w:val="18"/>
          <w:szCs w:val="18"/>
        </w:rPr>
      </w:pPr>
    </w:p>
    <w:p w:rsidR="00A72070" w:rsidRPr="00257F89" w:rsidRDefault="00A72070" w:rsidP="00A72070">
      <w:pPr>
        <w:pStyle w:val="NoSpacing"/>
        <w:rPr>
          <w:sz w:val="18"/>
          <w:szCs w:val="18"/>
        </w:rPr>
      </w:pPr>
      <w:r w:rsidRPr="003731DA">
        <w:rPr>
          <w:sz w:val="18"/>
          <w:szCs w:val="18"/>
        </w:rPr>
        <w:t>I understand that this waiver of participation will remain effective until it is revoked and that it may only be revoked within 30 days following a qualifying event or du</w:t>
      </w:r>
      <w:r>
        <w:rPr>
          <w:sz w:val="18"/>
          <w:szCs w:val="18"/>
        </w:rPr>
        <w:t>ring open enrollment.</w:t>
      </w:r>
    </w:p>
    <w:p w:rsidR="00A72070" w:rsidRDefault="00A72070" w:rsidP="00A72070">
      <w:pPr>
        <w:pStyle w:val="NoSpacing"/>
      </w:pPr>
    </w:p>
    <w:p w:rsidR="00A72070" w:rsidRDefault="00A72070" w:rsidP="00A72070">
      <w:pPr>
        <w:pStyle w:val="NoSpacing"/>
      </w:pPr>
      <w:r>
        <w:t>_______________________________________</w:t>
      </w:r>
      <w:r>
        <w:tab/>
      </w:r>
      <w:r>
        <w:tab/>
        <w:t>________________</w:t>
      </w:r>
    </w:p>
    <w:p w:rsidR="00BF0DBC" w:rsidRDefault="00A72070" w:rsidP="00A72070">
      <w:pPr>
        <w:pStyle w:val="NoSpacing"/>
      </w:pPr>
      <w:r>
        <w:t>Employee Signature</w:t>
      </w:r>
      <w:r>
        <w:tab/>
      </w:r>
      <w:r>
        <w:tab/>
      </w:r>
      <w:r>
        <w:tab/>
      </w:r>
      <w:r>
        <w:tab/>
      </w:r>
      <w:r>
        <w:tab/>
      </w:r>
      <w:r>
        <w:tab/>
        <w:t>Date</w:t>
      </w:r>
    </w:p>
    <w:sectPr w:rsidR="00BF0DBC" w:rsidSect="001639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D84B7D"/>
    <w:multiLevelType w:val="hybridMultilevel"/>
    <w:tmpl w:val="889EB3C6"/>
    <w:lvl w:ilvl="0" w:tplc="D8605AC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070"/>
    <w:rsid w:val="00174A2D"/>
    <w:rsid w:val="003029C6"/>
    <w:rsid w:val="00697D5F"/>
    <w:rsid w:val="00806C55"/>
    <w:rsid w:val="00A72070"/>
    <w:rsid w:val="00BF0D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2D27F"/>
  <w15:docId w15:val="{19675278-FBD8-4CB9-9C31-341873DD2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72070"/>
    <w:pPr>
      <w:spacing w:after="0" w:line="240" w:lineRule="auto"/>
    </w:pPr>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357</Words>
  <Characters>2038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Deborah Herndon</dc:creator>
  <cp:lastModifiedBy>Deborah Herndon</cp:lastModifiedBy>
  <cp:revision>2</cp:revision>
  <cp:lastPrinted>2017-10-06T14:27:00Z</cp:lastPrinted>
  <dcterms:created xsi:type="dcterms:W3CDTF">2019-09-13T12:59:00Z</dcterms:created>
  <dcterms:modified xsi:type="dcterms:W3CDTF">2019-09-13T12:59:00Z</dcterms:modified>
</cp:coreProperties>
</file>