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38C4E" w14:textId="77777777" w:rsidR="003448B0" w:rsidRDefault="003448B0">
      <w:pPr>
        <w:pStyle w:val="Title"/>
        <w:jc w:val="left"/>
      </w:pPr>
      <w:r>
        <w:t>Name: ___________________</w:t>
      </w:r>
      <w:r w:rsidR="008B2D12">
        <w:t>_________</w:t>
      </w:r>
      <w:r w:rsidR="008B2D12">
        <w:tab/>
        <w:t xml:space="preserve"> </w:t>
      </w:r>
      <w:r w:rsidR="008D7FF6">
        <w:t xml:space="preserve">ID: ____________  </w:t>
      </w:r>
      <w:r w:rsidR="008B2D12">
        <w:t xml:space="preserve">    </w:t>
      </w:r>
      <w:r w:rsidR="008D7FF6">
        <w:t xml:space="preserve">Date: </w:t>
      </w:r>
      <w:r>
        <w:t xml:space="preserve"> ___________</w:t>
      </w:r>
    </w:p>
    <w:p w14:paraId="672A6659" w14:textId="77777777" w:rsidR="003448B0" w:rsidRPr="00CC3998" w:rsidRDefault="003448B0">
      <w:pPr>
        <w:pStyle w:val="Title"/>
        <w:rPr>
          <w:sz w:val="12"/>
          <w:szCs w:val="12"/>
        </w:rPr>
      </w:pPr>
    </w:p>
    <w:p w14:paraId="6942C5CF" w14:textId="5658353A" w:rsidR="003448B0" w:rsidRPr="00256487" w:rsidRDefault="00F5662B" w:rsidP="00256487">
      <w:pPr>
        <w:pStyle w:val="Title"/>
      </w:pPr>
      <w:r>
        <w:t xml:space="preserve">Core Curriculum Checklist </w:t>
      </w:r>
      <w:r w:rsidR="008B2D12">
        <w:t>20</w:t>
      </w:r>
      <w:r w:rsidR="00544ED6">
        <w:t>2</w:t>
      </w:r>
      <w:r w:rsidR="00F6461E">
        <w:t>3</w:t>
      </w:r>
      <w:r w:rsidR="008B2D12">
        <w:t>-20</w:t>
      </w:r>
      <w:r w:rsidR="00544ED6">
        <w:t>2</w:t>
      </w:r>
      <w:r w:rsidR="00F6461E">
        <w:t>4</w:t>
      </w:r>
    </w:p>
    <w:p w14:paraId="1886EB5C" w14:textId="77777777" w:rsidR="003F3743" w:rsidRDefault="006F2539" w:rsidP="006F2539">
      <w:pPr>
        <w:rPr>
          <w:b/>
          <w:bCs/>
        </w:rPr>
      </w:pPr>
      <w:r w:rsidRPr="006F2539">
        <w:rPr>
          <w:b/>
          <w:bCs/>
        </w:rPr>
        <w:t xml:space="preserve">Note:  </w:t>
      </w:r>
      <w:r>
        <w:rPr>
          <w:b/>
          <w:bCs/>
        </w:rPr>
        <w:t xml:space="preserve">A </w:t>
      </w:r>
      <w:r w:rsidRPr="006F2539">
        <w:rPr>
          <w:b/>
          <w:bCs/>
        </w:rPr>
        <w:t>course that is used to satisfy one core requirement cannot be used to satisfy another core requirement.</w:t>
      </w:r>
    </w:p>
    <w:p w14:paraId="076DA571" w14:textId="77777777" w:rsidR="00D80737" w:rsidRPr="0087246B" w:rsidRDefault="0087246B" w:rsidP="006F2539">
      <w:pPr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7246B">
        <w:rPr>
          <w:u w:val="single"/>
        </w:rPr>
        <w:t xml:space="preserve">          Electives</w:t>
      </w:r>
      <w:r w:rsidRPr="0087246B">
        <w:rPr>
          <w:u w:val="single"/>
        </w:rPr>
        <w:tab/>
      </w:r>
      <w:r w:rsidRPr="0087246B">
        <w:rPr>
          <w:u w:val="single"/>
        </w:rPr>
        <w:tab/>
        <w:t xml:space="preserve">      Minor courses</w:t>
      </w:r>
      <w:r w:rsidRPr="0087246B">
        <w:rPr>
          <w:u w:val="single"/>
        </w:rPr>
        <w:tab/>
      </w:r>
      <w:r w:rsidRPr="0087246B">
        <w:rPr>
          <w:u w:val="single"/>
        </w:rPr>
        <w:tab/>
        <w:t xml:space="preserve">     Major Courses</w:t>
      </w:r>
      <w:r w:rsidRPr="0087246B">
        <w:rPr>
          <w:u w:val="single"/>
        </w:rPr>
        <w:tab/>
      </w:r>
    </w:p>
    <w:p w14:paraId="6D741763" w14:textId="77777777" w:rsidR="003448B0" w:rsidRPr="00D80737" w:rsidRDefault="003448B0">
      <w:pPr>
        <w:numPr>
          <w:ilvl w:val="0"/>
          <w:numId w:val="1"/>
        </w:numPr>
        <w:tabs>
          <w:tab w:val="left" w:pos="720"/>
        </w:tabs>
        <w:ind w:hanging="1080"/>
      </w:pPr>
      <w:r w:rsidRPr="00D80737">
        <w:rPr>
          <w:b/>
          <w:bCs/>
        </w:rPr>
        <w:t>Language and Literature</w:t>
      </w:r>
      <w:r w:rsidRPr="00D80737">
        <w:t xml:space="preserve"> </w:t>
      </w:r>
      <w:r w:rsidR="008D7FF6" w:rsidRPr="00D80737">
        <w:tab/>
      </w:r>
      <w:r w:rsidR="008D7FF6" w:rsidRPr="00D80737">
        <w:tab/>
      </w:r>
      <w:r w:rsidR="008D7FF6" w:rsidRPr="00D80737">
        <w:tab/>
      </w:r>
    </w:p>
    <w:p w14:paraId="021B0253" w14:textId="77777777" w:rsidR="00D22162" w:rsidRPr="00D80737" w:rsidRDefault="009A3A03" w:rsidP="009A3A03">
      <w:pPr>
        <w:pStyle w:val="BodyTextIndent"/>
        <w:numPr>
          <w:ilvl w:val="0"/>
          <w:numId w:val="15"/>
        </w:numPr>
        <w:rPr>
          <w:sz w:val="20"/>
        </w:rPr>
      </w:pPr>
      <w:r>
        <w:rPr>
          <w:sz w:val="20"/>
        </w:rPr>
        <w:t>1.</w:t>
      </w:r>
      <w:r w:rsidR="003448B0" w:rsidRPr="00D80737">
        <w:rPr>
          <w:sz w:val="20"/>
        </w:rPr>
        <w:t>_____ Rhetoric 101</w:t>
      </w:r>
      <w:r w:rsidR="003448B0" w:rsidRPr="00D80737">
        <w:rPr>
          <w:sz w:val="20"/>
        </w:rPr>
        <w:tab/>
      </w:r>
    </w:p>
    <w:p w14:paraId="0A37501D" w14:textId="77777777" w:rsidR="003448B0" w:rsidRPr="00D80737" w:rsidRDefault="003448B0" w:rsidP="00D22162">
      <w:pPr>
        <w:pStyle w:val="BodyTextIndent"/>
        <w:ind w:left="0"/>
        <w:rPr>
          <w:sz w:val="20"/>
        </w:rPr>
      </w:pPr>
      <w:r w:rsidRPr="00D80737">
        <w:rPr>
          <w:sz w:val="20"/>
        </w:rPr>
        <w:tab/>
      </w:r>
      <w:r w:rsidRPr="00D80737">
        <w:rPr>
          <w:sz w:val="20"/>
        </w:rPr>
        <w:tab/>
      </w:r>
      <w:r w:rsidRPr="00D80737">
        <w:rPr>
          <w:sz w:val="20"/>
        </w:rPr>
        <w:tab/>
      </w:r>
    </w:p>
    <w:p w14:paraId="43995F39" w14:textId="77777777" w:rsidR="00CB05CD" w:rsidRPr="00D80737" w:rsidRDefault="00010D3F" w:rsidP="009A3A03">
      <w:pPr>
        <w:pStyle w:val="BodyTextIndent"/>
        <w:ind w:left="1080"/>
        <w:rPr>
          <w:sz w:val="20"/>
        </w:rPr>
      </w:pPr>
      <w:r>
        <w:rPr>
          <w:sz w:val="20"/>
        </w:rPr>
        <w:t xml:space="preserve">   </w:t>
      </w:r>
      <w:r w:rsidR="003448B0" w:rsidRPr="00D80737">
        <w:rPr>
          <w:sz w:val="20"/>
        </w:rPr>
        <w:t xml:space="preserve">_____ Rhetoric 102 </w:t>
      </w:r>
    </w:p>
    <w:p w14:paraId="5DAB6C7B" w14:textId="77777777" w:rsidR="008D7FF6" w:rsidRPr="00D80737" w:rsidRDefault="008D7FF6" w:rsidP="008D7FF6">
      <w:pPr>
        <w:pStyle w:val="BodyTextIndent"/>
        <w:ind w:left="0"/>
        <w:rPr>
          <w:sz w:val="20"/>
        </w:rPr>
      </w:pPr>
    </w:p>
    <w:p w14:paraId="7CBE8373" w14:textId="77777777" w:rsidR="00CB05CD" w:rsidRPr="00D80737" w:rsidRDefault="009A3A03" w:rsidP="009A3A03">
      <w:pPr>
        <w:pStyle w:val="BodyTextIndent"/>
        <w:rPr>
          <w:sz w:val="20"/>
        </w:rPr>
      </w:pPr>
      <w:r>
        <w:rPr>
          <w:sz w:val="20"/>
        </w:rPr>
        <w:t xml:space="preserve">       </w:t>
      </w:r>
      <w:r w:rsidR="0071175E">
        <w:rPr>
          <w:sz w:val="20"/>
        </w:rPr>
        <w:t>2.</w:t>
      </w:r>
      <w:r w:rsidR="00CB05CD" w:rsidRPr="00D80737">
        <w:rPr>
          <w:sz w:val="20"/>
        </w:rPr>
        <w:t>_____ RPE or RHET 200</w:t>
      </w:r>
    </w:p>
    <w:p w14:paraId="02EB378F" w14:textId="77777777" w:rsidR="003448B0" w:rsidRPr="00D80737" w:rsidRDefault="003448B0">
      <w:pPr>
        <w:pStyle w:val="BodyTextIndent"/>
        <w:ind w:left="0"/>
        <w:rPr>
          <w:sz w:val="20"/>
        </w:rPr>
      </w:pPr>
    </w:p>
    <w:p w14:paraId="4FC687D2" w14:textId="77777777" w:rsidR="003448B0" w:rsidRPr="00D80737" w:rsidRDefault="009A3A03" w:rsidP="009A3A03">
      <w:pPr>
        <w:pStyle w:val="BodyTextIndent2"/>
        <w:numPr>
          <w:ilvl w:val="0"/>
          <w:numId w:val="15"/>
        </w:numPr>
        <w:rPr>
          <w:sz w:val="20"/>
        </w:rPr>
      </w:pPr>
      <w:r>
        <w:rPr>
          <w:sz w:val="20"/>
        </w:rPr>
        <w:t>1.</w:t>
      </w:r>
      <w:r w:rsidR="003448B0" w:rsidRPr="00D80737">
        <w:rPr>
          <w:sz w:val="20"/>
        </w:rPr>
        <w:t>_____ Foreign Language 201</w:t>
      </w:r>
    </w:p>
    <w:p w14:paraId="6A05A809" w14:textId="77777777" w:rsidR="003448B0" w:rsidRPr="00D80737" w:rsidRDefault="003448B0">
      <w:pPr>
        <w:pStyle w:val="BodyTextIndent2"/>
        <w:ind w:left="0" w:firstLine="0"/>
        <w:rPr>
          <w:sz w:val="20"/>
        </w:rPr>
      </w:pPr>
    </w:p>
    <w:p w14:paraId="732A60D9" w14:textId="77777777" w:rsidR="003448B0" w:rsidRPr="00D80737" w:rsidRDefault="009A3A03" w:rsidP="009A3A03">
      <w:pPr>
        <w:pStyle w:val="BodyTextIndent2"/>
        <w:ind w:firstLine="0"/>
        <w:rPr>
          <w:sz w:val="20"/>
        </w:rPr>
      </w:pPr>
      <w:r>
        <w:rPr>
          <w:sz w:val="20"/>
        </w:rPr>
        <w:t xml:space="preserve">2. </w:t>
      </w:r>
      <w:r w:rsidR="003448B0" w:rsidRPr="00D80737">
        <w:rPr>
          <w:sz w:val="20"/>
        </w:rPr>
        <w:t>_____ Foreign Language 202</w:t>
      </w:r>
    </w:p>
    <w:p w14:paraId="5A39BBE3" w14:textId="77777777" w:rsidR="003448B0" w:rsidRPr="00D80737" w:rsidRDefault="003448B0">
      <w:pPr>
        <w:pStyle w:val="BodyTextIndent2"/>
        <w:ind w:left="0" w:firstLine="0"/>
        <w:rPr>
          <w:sz w:val="20"/>
        </w:rPr>
      </w:pPr>
    </w:p>
    <w:p w14:paraId="6094A6D2" w14:textId="55E5AD6A" w:rsidR="003448B0" w:rsidRPr="00D80737" w:rsidRDefault="009A3A03" w:rsidP="76D2B19A">
      <w:pPr>
        <w:pStyle w:val="BodyTextIndent2"/>
        <w:numPr>
          <w:ilvl w:val="0"/>
          <w:numId w:val="15"/>
        </w:numPr>
        <w:rPr>
          <w:sz w:val="20"/>
        </w:rPr>
      </w:pPr>
      <w:r w:rsidRPr="76D2B19A">
        <w:rPr>
          <w:sz w:val="20"/>
        </w:rPr>
        <w:t xml:space="preserve">    </w:t>
      </w:r>
      <w:r w:rsidR="003448B0" w:rsidRPr="76D2B19A">
        <w:rPr>
          <w:sz w:val="20"/>
        </w:rPr>
        <w:t>_____ Literature</w:t>
      </w:r>
      <w:r w:rsidR="00C45084" w:rsidRPr="76D2B19A">
        <w:rPr>
          <w:sz w:val="20"/>
        </w:rPr>
        <w:t xml:space="preserve"> (CLAS 203, 204;</w:t>
      </w:r>
      <w:r w:rsidR="00256487" w:rsidRPr="76D2B19A">
        <w:rPr>
          <w:sz w:val="20"/>
        </w:rPr>
        <w:t xml:space="preserve"> </w:t>
      </w:r>
      <w:r w:rsidR="00BC1B58" w:rsidRPr="76D2B19A">
        <w:rPr>
          <w:sz w:val="20"/>
        </w:rPr>
        <w:t>classical and modern language literature courses at the 300-level and above</w:t>
      </w:r>
      <w:r w:rsidR="00256487" w:rsidRPr="76D2B19A">
        <w:rPr>
          <w:sz w:val="20"/>
        </w:rPr>
        <w:t xml:space="preserve">; and </w:t>
      </w:r>
      <w:r w:rsidR="00CC3998" w:rsidRPr="76D2B19A">
        <w:rPr>
          <w:sz w:val="20"/>
        </w:rPr>
        <w:t xml:space="preserve">  </w:t>
      </w:r>
      <w:r w:rsidR="00256487" w:rsidRPr="76D2B19A">
        <w:rPr>
          <w:sz w:val="20"/>
        </w:rPr>
        <w:t xml:space="preserve">ENGL courses, </w:t>
      </w:r>
      <w:r w:rsidR="00256487" w:rsidRPr="76D2B19A">
        <w:rPr>
          <w:b/>
          <w:bCs/>
          <w:sz w:val="20"/>
          <w:u w:val="single"/>
        </w:rPr>
        <w:t>excluding</w:t>
      </w:r>
      <w:r w:rsidR="00256487" w:rsidRPr="76D2B19A">
        <w:rPr>
          <w:sz w:val="20"/>
        </w:rPr>
        <w:t xml:space="preserve"> ENGL 241, 259, 380, 480, and 481.</w:t>
      </w:r>
    </w:p>
    <w:p w14:paraId="41C8F396" w14:textId="77777777" w:rsidR="003448B0" w:rsidRPr="00CC3998" w:rsidRDefault="003448B0">
      <w:pPr>
        <w:rPr>
          <w:sz w:val="12"/>
          <w:szCs w:val="12"/>
        </w:rPr>
      </w:pPr>
    </w:p>
    <w:p w14:paraId="47605888" w14:textId="77777777" w:rsidR="003448B0" w:rsidRPr="00D80737" w:rsidRDefault="00CC3998" w:rsidP="00CC3998">
      <w:pPr>
        <w:tabs>
          <w:tab w:val="left" w:pos="720"/>
        </w:tabs>
      </w:pPr>
      <w:r w:rsidRPr="00CC3998">
        <w:rPr>
          <w:bCs/>
        </w:rPr>
        <w:t>II.</w:t>
      </w:r>
      <w:r>
        <w:rPr>
          <w:b/>
          <w:bCs/>
        </w:rPr>
        <w:t xml:space="preserve">          </w:t>
      </w:r>
      <w:r w:rsidR="003448B0" w:rsidRPr="00D80737">
        <w:rPr>
          <w:b/>
          <w:bCs/>
        </w:rPr>
        <w:t>Natural Sciences and Mathematics</w:t>
      </w:r>
      <w:r w:rsidR="003448B0" w:rsidRPr="00D80737">
        <w:t xml:space="preserve"> </w:t>
      </w:r>
    </w:p>
    <w:p w14:paraId="4C7E1CA8" w14:textId="07223387" w:rsidR="003448B0" w:rsidRPr="00D80737" w:rsidRDefault="009A3A03" w:rsidP="009A3A03">
      <w:pPr>
        <w:numPr>
          <w:ilvl w:val="0"/>
          <w:numId w:val="17"/>
        </w:numPr>
      </w:pPr>
      <w:r>
        <w:t>1.</w:t>
      </w:r>
      <w:r w:rsidR="003448B0" w:rsidRPr="00D80737">
        <w:t xml:space="preserve">_____ Basic Natural Science (BIOL 110, CHEM 110, ASTR </w:t>
      </w:r>
      <w:r w:rsidR="00806345" w:rsidRPr="00D80737">
        <w:t>11</w:t>
      </w:r>
      <w:r w:rsidR="005964D9">
        <w:t>5</w:t>
      </w:r>
      <w:bookmarkStart w:id="0" w:name="_GoBack"/>
      <w:bookmarkEnd w:id="0"/>
      <w:r w:rsidR="003448B0" w:rsidRPr="00D80737">
        <w:t>, PHYS 131) with lab</w:t>
      </w:r>
    </w:p>
    <w:p w14:paraId="72A3D3EC" w14:textId="77777777" w:rsidR="004B36AE" w:rsidRPr="00D80737" w:rsidRDefault="004B36AE" w:rsidP="004B36AE">
      <w:pPr>
        <w:ind w:left="1440"/>
      </w:pPr>
    </w:p>
    <w:p w14:paraId="31AE49B0" w14:textId="77777777" w:rsidR="003448B0" w:rsidRPr="00D80737" w:rsidRDefault="009A3A03" w:rsidP="009A3A03">
      <w:pPr>
        <w:ind w:left="1065"/>
      </w:pPr>
      <w:r>
        <w:t>2.</w:t>
      </w:r>
      <w:r w:rsidR="003448B0" w:rsidRPr="00D80737">
        <w:t>_____ Second Science, different department</w:t>
      </w:r>
      <w:r w:rsidR="004B36AE" w:rsidRPr="00D80737">
        <w:t xml:space="preserve"> (</w:t>
      </w:r>
      <w:r w:rsidR="004B36AE" w:rsidRPr="00D80737">
        <w:rPr>
          <w:b/>
        </w:rPr>
        <w:t>Note</w:t>
      </w:r>
      <w:r w:rsidR="004B36AE" w:rsidRPr="00D80737">
        <w:t>: PHYS and ASTR are in the same dept.)</w:t>
      </w:r>
    </w:p>
    <w:p w14:paraId="0D0B940D" w14:textId="77777777" w:rsidR="003448B0" w:rsidRPr="00D80737" w:rsidRDefault="003448B0"/>
    <w:p w14:paraId="008A68D6" w14:textId="77777777" w:rsidR="003448B0" w:rsidRPr="00D80737" w:rsidRDefault="009A3A03" w:rsidP="009A3A03">
      <w:pPr>
        <w:numPr>
          <w:ilvl w:val="0"/>
          <w:numId w:val="17"/>
        </w:numPr>
      </w:pPr>
      <w:r>
        <w:t xml:space="preserve">   </w:t>
      </w:r>
      <w:r w:rsidR="003448B0" w:rsidRPr="00D80737">
        <w:t>_____ Mathematics (</w:t>
      </w:r>
      <w:r w:rsidR="00496E37" w:rsidRPr="00D80737">
        <w:t xml:space="preserve">111, </w:t>
      </w:r>
      <w:r w:rsidR="003448B0" w:rsidRPr="00D80737">
        <w:t>121, 130, 140, 141, 142, 231, or 242)</w:t>
      </w:r>
    </w:p>
    <w:p w14:paraId="0E27B00A" w14:textId="77777777" w:rsidR="003448B0" w:rsidRPr="00D80737" w:rsidRDefault="003448B0"/>
    <w:p w14:paraId="60DD138F" w14:textId="77777777" w:rsidR="003448B0" w:rsidRPr="00D80737" w:rsidRDefault="009A3A03" w:rsidP="009A3A03">
      <w:pPr>
        <w:numPr>
          <w:ilvl w:val="0"/>
          <w:numId w:val="17"/>
        </w:numPr>
      </w:pPr>
      <w:r>
        <w:t xml:space="preserve">   </w:t>
      </w:r>
      <w:r w:rsidR="003448B0" w:rsidRPr="00D80737">
        <w:t>_____ One add</w:t>
      </w:r>
      <w:r w:rsidR="006A568D" w:rsidRPr="00D80737">
        <w:t>itional Natural Science, Math, or Computer Science course.</w:t>
      </w:r>
    </w:p>
    <w:p w14:paraId="60061E4C" w14:textId="77777777" w:rsidR="003448B0" w:rsidRPr="00CC3998" w:rsidRDefault="003448B0">
      <w:pPr>
        <w:rPr>
          <w:sz w:val="12"/>
          <w:szCs w:val="12"/>
        </w:rPr>
      </w:pPr>
    </w:p>
    <w:p w14:paraId="5087E18D" w14:textId="77777777" w:rsidR="003448B0" w:rsidRPr="00D80737" w:rsidRDefault="003448B0">
      <w:pPr>
        <w:rPr>
          <w:lang w:val="fr-FR"/>
        </w:rPr>
      </w:pPr>
      <w:r w:rsidRPr="00D80737">
        <w:rPr>
          <w:lang w:val="fr-FR"/>
        </w:rPr>
        <w:t>III.</w:t>
      </w:r>
      <w:r w:rsidRPr="00D80737">
        <w:rPr>
          <w:lang w:val="fr-FR"/>
        </w:rPr>
        <w:tab/>
      </w:r>
      <w:r w:rsidRPr="00D80737">
        <w:rPr>
          <w:b/>
          <w:bCs/>
          <w:lang w:val="fr-FR"/>
        </w:rPr>
        <w:t>Social Sciences</w:t>
      </w:r>
      <w:r w:rsidRPr="00D80737">
        <w:rPr>
          <w:lang w:val="fr-FR"/>
        </w:rPr>
        <w:t xml:space="preserve"> </w:t>
      </w:r>
    </w:p>
    <w:p w14:paraId="764E464C" w14:textId="77777777" w:rsidR="00544ED6" w:rsidRDefault="005A3556" w:rsidP="009A3A03">
      <w:pPr>
        <w:pStyle w:val="BodyTextIndent3"/>
        <w:ind w:right="-18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49D572" wp14:editId="07777777">
                <wp:simplePos x="0" y="0"/>
                <wp:positionH relativeFrom="column">
                  <wp:posOffset>2114550</wp:posOffset>
                </wp:positionH>
                <wp:positionV relativeFrom="paragraph">
                  <wp:posOffset>135255</wp:posOffset>
                </wp:positionV>
                <wp:extent cx="4848225" cy="15716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AD62E" w14:textId="77777777" w:rsidR="00544ED6" w:rsidRPr="009A3A03" w:rsidRDefault="00305B1C" w:rsidP="009A3A03">
                            <w:pPr>
                              <w:pStyle w:val="NormalWeb"/>
                              <w:contextualSpacing/>
                            </w:pPr>
                            <w:r>
                              <w:t xml:space="preserve">IX.  </w:t>
                            </w:r>
                            <w:r>
                              <w:rPr>
                                <w:b/>
                              </w:rPr>
                              <w:t>Compa</w:t>
                            </w:r>
                            <w:r w:rsidRPr="00B57C42">
                              <w:rPr>
                                <w:b/>
                              </w:rPr>
                              <w:t>ss</w:t>
                            </w:r>
                            <w:r w:rsidRPr="00614F3D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Three cou</w:t>
                            </w:r>
                            <w:r w:rsidR="00B87B97">
                              <w:t>rses (of at least one credit)</w:t>
                            </w:r>
                            <w:r>
                              <w:t xml:space="preserve"> at least </w:t>
                            </w:r>
                            <w:r w:rsidR="00544ED6">
                              <w:rPr>
                                <w:b/>
                                <w:u w:val="single"/>
                              </w:rPr>
                              <w:t>one</w:t>
                            </w:r>
                            <w:r w:rsidR="00544ED6">
                              <w:t xml:space="preserve"> of which is not in the division of the major.</w:t>
                            </w:r>
                            <w:r w:rsidR="00477554">
                              <w:t xml:space="preserve">  </w:t>
                            </w:r>
                            <w:r w:rsidR="00B87B97">
                              <w:t xml:space="preserve">EL courses may simultaneously count for other core curriculum courses, if they satisfy those requirements.  </w:t>
                            </w:r>
                            <w:r w:rsidR="009A3A03" w:rsidRPr="009A3A03">
                              <w:rPr>
                                <w:rFonts w:ascii="Times New Roman" w:hAnsi="Times New Roman"/>
                              </w:rPr>
                              <w:t>For EL courses that can be taken multiple times over a series of semesters, students are allowed to count the course only one time towards the minimum of three EL courses for graduation.</w:t>
                            </w:r>
                            <w:r w:rsidR="009A3A03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</w:t>
                            </w:r>
                            <w:r w:rsidR="00B87B97">
                              <w:t>See divisions at bottom of page.</w:t>
                            </w:r>
                          </w:p>
                          <w:p w14:paraId="4B2016BE" w14:textId="77777777" w:rsidR="00305B1C" w:rsidRDefault="009A3A03" w:rsidP="009A3A03">
                            <w:r>
                              <w:t>1.___</w:t>
                            </w:r>
                            <w:r w:rsidR="00305B1C">
                              <w:t>_______________</w:t>
                            </w:r>
                            <w:proofErr w:type="gramStart"/>
                            <w:r w:rsidR="00305B1C">
                              <w:t>_  1</w:t>
                            </w:r>
                            <w:proofErr w:type="gramEnd"/>
                            <w:r w:rsidR="00305B1C">
                              <w:t xml:space="preserve">-3 credit course </w:t>
                            </w:r>
                            <w:r w:rsidR="00477554">
                              <w:t xml:space="preserve">EL- </w:t>
                            </w:r>
                            <w:r w:rsidR="00305B1C">
                              <w:t xml:space="preserve">ON The Hill </w:t>
                            </w:r>
                          </w:p>
                          <w:p w14:paraId="44EAFD9C" w14:textId="77777777" w:rsidR="00305B1C" w:rsidRPr="00B87B97" w:rsidRDefault="00305B1C" w:rsidP="0047755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1AA74E5" w14:textId="77777777" w:rsidR="00305B1C" w:rsidRDefault="009A3A03" w:rsidP="009A3A03">
                            <w:r>
                              <w:t>2.___</w:t>
                            </w:r>
                            <w:r w:rsidR="00305B1C">
                              <w:t>_______________</w:t>
                            </w:r>
                            <w:proofErr w:type="gramStart"/>
                            <w:r w:rsidR="00305B1C">
                              <w:t>_  1</w:t>
                            </w:r>
                            <w:proofErr w:type="gramEnd"/>
                            <w:r w:rsidR="00305B1C">
                              <w:t xml:space="preserve">-3 credit course </w:t>
                            </w:r>
                            <w:r w:rsidR="00477554">
                              <w:t xml:space="preserve">EL- </w:t>
                            </w:r>
                            <w:r w:rsidR="00305B1C">
                              <w:t>ON</w:t>
                            </w:r>
                            <w:r w:rsidR="00B962A5">
                              <w:t xml:space="preserve"> or OFF</w:t>
                            </w:r>
                            <w:r w:rsidR="00305B1C">
                              <w:t xml:space="preserve"> The Hill </w:t>
                            </w:r>
                          </w:p>
                          <w:p w14:paraId="4B94D5A5" w14:textId="77777777" w:rsidR="00305B1C" w:rsidRPr="00B87B97" w:rsidRDefault="00305B1C" w:rsidP="00477554">
                            <w:pPr>
                              <w:pStyle w:val="ListParagrap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8ACFF39" w14:textId="77777777" w:rsidR="00305B1C" w:rsidRDefault="00CC3998" w:rsidP="00CC3998">
                            <w:r>
                              <w:t>3.___</w:t>
                            </w:r>
                            <w:r w:rsidR="00305B1C">
                              <w:t>_______________</w:t>
                            </w:r>
                            <w:proofErr w:type="gramStart"/>
                            <w:r w:rsidR="00305B1C">
                              <w:t>_  1</w:t>
                            </w:r>
                            <w:proofErr w:type="gramEnd"/>
                            <w:r w:rsidR="00305B1C">
                              <w:t xml:space="preserve">-3 credit course </w:t>
                            </w:r>
                            <w:r w:rsidR="00477554">
                              <w:t xml:space="preserve">EL- </w:t>
                            </w:r>
                            <w:r w:rsidR="00305B1C">
                              <w:t>OFF The Hill</w:t>
                            </w:r>
                          </w:p>
                          <w:p w14:paraId="3DEEC669" w14:textId="77777777" w:rsidR="00305B1C" w:rsidRDefault="00305B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9D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.5pt;margin-top:10.65pt;width:381.75pt;height:1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">
                <v:textbox>
                  <w:txbxContent>
                    <w:p w14:paraId="0B4AD62E" w14:textId="77777777" w:rsidR="00544ED6" w:rsidRPr="009A3A03" w:rsidRDefault="00305B1C" w:rsidP="009A3A03">
                      <w:pPr>
                        <w:pStyle w:val="NormalWeb"/>
                        <w:contextualSpacing/>
                      </w:pPr>
                      <w:r>
                        <w:t xml:space="preserve">IX.  </w:t>
                      </w:r>
                      <w:r>
                        <w:rPr>
                          <w:b/>
                        </w:rPr>
                        <w:t>Compa</w:t>
                      </w:r>
                      <w:r w:rsidRPr="00B57C42">
                        <w:rPr>
                          <w:b/>
                        </w:rPr>
                        <w:t>ss</w:t>
                      </w:r>
                      <w:r w:rsidRPr="00614F3D">
                        <w:rPr>
                          <w:b/>
                        </w:rPr>
                        <w:t>:</w:t>
                      </w:r>
                      <w:r>
                        <w:t xml:space="preserve"> Three cou</w:t>
                      </w:r>
                      <w:r w:rsidR="00B87B97">
                        <w:t>rses (of at least one credit)</w:t>
                      </w:r>
                      <w:r>
                        <w:t xml:space="preserve"> at least </w:t>
                      </w:r>
                      <w:r w:rsidR="00544ED6">
                        <w:rPr>
                          <w:b/>
                          <w:u w:val="single"/>
                        </w:rPr>
                        <w:t>one</w:t>
                      </w:r>
                      <w:r w:rsidR="00544ED6">
                        <w:t xml:space="preserve"> of which is not in the division of the major.</w:t>
                      </w:r>
                      <w:r w:rsidR="00477554">
                        <w:t xml:space="preserve">  </w:t>
                      </w:r>
                      <w:r w:rsidR="00B87B97">
                        <w:t xml:space="preserve">EL courses may simultaneously count for other core curriculum courses, if they satisfy those requirements.  </w:t>
                      </w:r>
                      <w:r w:rsidR="009A3A03" w:rsidRPr="009A3A03">
                        <w:rPr>
                          <w:rFonts w:ascii="Times New Roman" w:hAnsi="Times New Roman"/>
                        </w:rPr>
                        <w:t>For EL courses that can be taken multiple times over a series of semesters, students are allowed to count the course only one time towards the minimum of three EL courses for graduation.</w:t>
                      </w:r>
                      <w:r w:rsidR="009A3A03">
                        <w:rPr>
                          <w:rFonts w:ascii="Times New Roman" w:hAnsi="Times New Roman"/>
                          <w:color w:val="FF0000"/>
                        </w:rPr>
                        <w:t xml:space="preserve"> </w:t>
                      </w:r>
                      <w:r w:rsidR="00B87B97">
                        <w:t>See divisions at bottom of page.</w:t>
                      </w:r>
                    </w:p>
                    <w:p w14:paraId="4B2016BE" w14:textId="77777777" w:rsidR="00305B1C" w:rsidRDefault="009A3A03" w:rsidP="009A3A03">
                      <w:r>
                        <w:t>1.___</w:t>
                      </w:r>
                      <w:r w:rsidR="00305B1C">
                        <w:t>_______________</w:t>
                      </w:r>
                      <w:proofErr w:type="gramStart"/>
                      <w:r w:rsidR="00305B1C">
                        <w:t>_  1</w:t>
                      </w:r>
                      <w:proofErr w:type="gramEnd"/>
                      <w:r w:rsidR="00305B1C">
                        <w:t xml:space="preserve">-3 credit course </w:t>
                      </w:r>
                      <w:r w:rsidR="00477554">
                        <w:t xml:space="preserve">EL- </w:t>
                      </w:r>
                      <w:r w:rsidR="00305B1C">
                        <w:t xml:space="preserve">ON The Hill </w:t>
                      </w:r>
                    </w:p>
                    <w:p w14:paraId="44EAFD9C" w14:textId="77777777" w:rsidR="00305B1C" w:rsidRPr="00B87B97" w:rsidRDefault="00305B1C" w:rsidP="00477554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1AA74E5" w14:textId="77777777" w:rsidR="00305B1C" w:rsidRDefault="009A3A03" w:rsidP="009A3A03">
                      <w:r>
                        <w:t>2.___</w:t>
                      </w:r>
                      <w:r w:rsidR="00305B1C">
                        <w:t>_______________</w:t>
                      </w:r>
                      <w:proofErr w:type="gramStart"/>
                      <w:r w:rsidR="00305B1C">
                        <w:t>_  1</w:t>
                      </w:r>
                      <w:proofErr w:type="gramEnd"/>
                      <w:r w:rsidR="00305B1C">
                        <w:t xml:space="preserve">-3 credit course </w:t>
                      </w:r>
                      <w:r w:rsidR="00477554">
                        <w:t xml:space="preserve">EL- </w:t>
                      </w:r>
                      <w:r w:rsidR="00305B1C">
                        <w:t>ON</w:t>
                      </w:r>
                      <w:r w:rsidR="00B962A5">
                        <w:t xml:space="preserve"> or OFF</w:t>
                      </w:r>
                      <w:r w:rsidR="00305B1C">
                        <w:t xml:space="preserve"> The Hill </w:t>
                      </w:r>
                    </w:p>
                    <w:p w14:paraId="4B94D5A5" w14:textId="77777777" w:rsidR="00305B1C" w:rsidRPr="00B87B97" w:rsidRDefault="00305B1C" w:rsidP="00477554">
                      <w:pPr>
                        <w:pStyle w:val="ListParagraph"/>
                        <w:rPr>
                          <w:sz w:val="12"/>
                          <w:szCs w:val="12"/>
                        </w:rPr>
                      </w:pPr>
                    </w:p>
                    <w:p w14:paraId="68ACFF39" w14:textId="77777777" w:rsidR="00305B1C" w:rsidRDefault="00CC3998" w:rsidP="00CC3998">
                      <w:r>
                        <w:t>3.___</w:t>
                      </w:r>
                      <w:r w:rsidR="00305B1C">
                        <w:t>_______________</w:t>
                      </w:r>
                      <w:proofErr w:type="gramStart"/>
                      <w:r w:rsidR="00305B1C">
                        <w:t>_  1</w:t>
                      </w:r>
                      <w:proofErr w:type="gramEnd"/>
                      <w:r w:rsidR="00305B1C">
                        <w:t xml:space="preserve">-3 credit course </w:t>
                      </w:r>
                      <w:r w:rsidR="00477554">
                        <w:t xml:space="preserve">EL- </w:t>
                      </w:r>
                      <w:r w:rsidR="00305B1C">
                        <w:t>OFF The Hill</w:t>
                      </w:r>
                    </w:p>
                    <w:p w14:paraId="3DEEC669" w14:textId="77777777" w:rsidR="00305B1C" w:rsidRDefault="00305B1C"/>
                  </w:txbxContent>
                </v:textbox>
              </v:shape>
            </w:pict>
          </mc:Fallback>
        </mc:AlternateContent>
      </w:r>
      <w:r w:rsidR="009A3A03">
        <w:rPr>
          <w:sz w:val="20"/>
        </w:rPr>
        <w:t xml:space="preserve">          </w:t>
      </w:r>
      <w:r w:rsidR="003448B0" w:rsidRPr="00D80737">
        <w:rPr>
          <w:sz w:val="20"/>
        </w:rPr>
        <w:t>_____One c</w:t>
      </w:r>
      <w:r w:rsidR="006A568D" w:rsidRPr="00D80737">
        <w:rPr>
          <w:sz w:val="20"/>
        </w:rPr>
        <w:t>ourse</w:t>
      </w:r>
      <w:r w:rsidR="006A568D" w:rsidRPr="00D80737">
        <w:rPr>
          <w:b/>
          <w:sz w:val="20"/>
          <w:u w:val="single"/>
        </w:rPr>
        <w:t xml:space="preserve"> not</w:t>
      </w:r>
      <w:r w:rsidR="006A568D" w:rsidRPr="00D80737">
        <w:rPr>
          <w:sz w:val="20"/>
        </w:rPr>
        <w:t xml:space="preserve"> in the </w:t>
      </w:r>
      <w:r w:rsidR="004B36AE" w:rsidRPr="00D80737">
        <w:rPr>
          <w:sz w:val="20"/>
        </w:rPr>
        <w:t xml:space="preserve">department of the </w:t>
      </w:r>
      <w:r w:rsidR="006A568D" w:rsidRPr="00D80737">
        <w:rPr>
          <w:sz w:val="20"/>
        </w:rPr>
        <w:t>major ECON 101;</w:t>
      </w:r>
      <w:r w:rsidR="003448B0" w:rsidRPr="00D80737">
        <w:rPr>
          <w:sz w:val="20"/>
        </w:rPr>
        <w:t xml:space="preserve"> </w:t>
      </w:r>
      <w:r w:rsidR="00F5662B" w:rsidRPr="00D80737">
        <w:rPr>
          <w:sz w:val="20"/>
        </w:rPr>
        <w:t>GVFA</w:t>
      </w:r>
      <w:r w:rsidR="003448B0" w:rsidRPr="00D80737">
        <w:rPr>
          <w:sz w:val="20"/>
        </w:rPr>
        <w:t xml:space="preserve"> 101, </w:t>
      </w:r>
      <w:r w:rsidR="00F5662B" w:rsidRPr="00D80737">
        <w:rPr>
          <w:sz w:val="20"/>
        </w:rPr>
        <w:t>140</w:t>
      </w:r>
      <w:r w:rsidR="003448B0" w:rsidRPr="00D80737">
        <w:rPr>
          <w:sz w:val="20"/>
        </w:rPr>
        <w:t>;</w:t>
      </w:r>
      <w:r w:rsidR="006A568D" w:rsidRPr="00D80737">
        <w:rPr>
          <w:sz w:val="20"/>
        </w:rPr>
        <w:t xml:space="preserve"> any History course at the 100</w:t>
      </w:r>
      <w:r w:rsidR="005352E6" w:rsidRPr="00D80737">
        <w:rPr>
          <w:sz w:val="20"/>
        </w:rPr>
        <w:t>-</w:t>
      </w:r>
      <w:r w:rsidR="006A568D" w:rsidRPr="00D80737">
        <w:rPr>
          <w:sz w:val="20"/>
        </w:rPr>
        <w:t xml:space="preserve"> or 200</w:t>
      </w:r>
      <w:r w:rsidR="005352E6" w:rsidRPr="00D80737">
        <w:rPr>
          <w:sz w:val="20"/>
        </w:rPr>
        <w:t>-</w:t>
      </w:r>
      <w:r w:rsidR="006A568D" w:rsidRPr="00D80737">
        <w:rPr>
          <w:sz w:val="20"/>
        </w:rPr>
        <w:t xml:space="preserve"> level;</w:t>
      </w:r>
      <w:r w:rsidR="00994939">
        <w:rPr>
          <w:sz w:val="20"/>
        </w:rPr>
        <w:t xml:space="preserve"> PSYC 101</w:t>
      </w:r>
      <w:r w:rsidR="003448B0" w:rsidRPr="00D80737">
        <w:rPr>
          <w:sz w:val="20"/>
        </w:rPr>
        <w:t>; or SOC</w:t>
      </w:r>
      <w:r w:rsidR="00306B9B" w:rsidRPr="00D80737">
        <w:rPr>
          <w:sz w:val="20"/>
        </w:rPr>
        <w:t>I</w:t>
      </w:r>
      <w:r w:rsidR="003448B0" w:rsidRPr="00D80737">
        <w:rPr>
          <w:sz w:val="20"/>
        </w:rPr>
        <w:t xml:space="preserve"> 201.</w:t>
      </w:r>
    </w:p>
    <w:p w14:paraId="2AC741A2" w14:textId="77777777" w:rsidR="003448B0" w:rsidRPr="00C5439E" w:rsidRDefault="00284C5A" w:rsidP="00C5439E">
      <w:pPr>
        <w:pStyle w:val="BodyTextIndent3"/>
        <w:numPr>
          <w:ilvl w:val="0"/>
          <w:numId w:val="14"/>
        </w:numPr>
        <w:ind w:right="-180"/>
        <w:rPr>
          <w:sz w:val="20"/>
        </w:rPr>
      </w:pPr>
      <w:r w:rsidRPr="00544ED6">
        <w:rPr>
          <w:b/>
          <w:bCs/>
          <w:sz w:val="20"/>
        </w:rPr>
        <w:t>Core</w:t>
      </w:r>
      <w:r w:rsidR="003448B0" w:rsidRPr="00544ED6">
        <w:rPr>
          <w:b/>
          <w:bCs/>
          <w:sz w:val="20"/>
        </w:rPr>
        <w:t xml:space="preserve"> Culture</w:t>
      </w:r>
      <w:r w:rsidRPr="00544ED6">
        <w:rPr>
          <w:b/>
          <w:bCs/>
          <w:sz w:val="20"/>
        </w:rPr>
        <w:t>s</w:t>
      </w:r>
    </w:p>
    <w:p w14:paraId="53128261" w14:textId="77777777" w:rsidR="00C5439E" w:rsidRPr="00C5439E" w:rsidRDefault="00C5439E" w:rsidP="00C5439E">
      <w:pPr>
        <w:pStyle w:val="BodyTextIndent3"/>
        <w:ind w:right="-180" w:firstLine="0"/>
        <w:rPr>
          <w:sz w:val="20"/>
        </w:rPr>
      </w:pPr>
    </w:p>
    <w:p w14:paraId="7001300F" w14:textId="77777777" w:rsidR="003448B0" w:rsidRPr="00D80737" w:rsidRDefault="009A3A03" w:rsidP="009A3A03">
      <w:pPr>
        <w:numPr>
          <w:ilvl w:val="0"/>
          <w:numId w:val="18"/>
        </w:numPr>
      </w:pPr>
      <w:r>
        <w:t>1.</w:t>
      </w:r>
      <w:r w:rsidR="003448B0" w:rsidRPr="00D80737">
        <w:t xml:space="preserve">_____ </w:t>
      </w:r>
      <w:r w:rsidR="00C5439E">
        <w:t>WCUL 101</w:t>
      </w:r>
    </w:p>
    <w:p w14:paraId="62486C05" w14:textId="77777777" w:rsidR="003448B0" w:rsidRPr="00D80737" w:rsidRDefault="003448B0"/>
    <w:p w14:paraId="1AA17AEC" w14:textId="77777777" w:rsidR="003448B0" w:rsidRPr="00D80737" w:rsidRDefault="009A3A03" w:rsidP="009A3A03">
      <w:pPr>
        <w:ind w:left="360" w:firstLine="720"/>
      </w:pPr>
      <w:r>
        <w:t>2.</w:t>
      </w:r>
      <w:r w:rsidR="003448B0" w:rsidRPr="00D80737">
        <w:t xml:space="preserve">_____ </w:t>
      </w:r>
      <w:r w:rsidR="00C5439E">
        <w:t>WCUL 102</w:t>
      </w:r>
    </w:p>
    <w:p w14:paraId="4101652C" w14:textId="77777777" w:rsidR="003448B0" w:rsidRPr="00D80737" w:rsidRDefault="003448B0"/>
    <w:p w14:paraId="4E714F12" w14:textId="77777777" w:rsidR="003448B0" w:rsidRPr="00D80737" w:rsidRDefault="009A3A03" w:rsidP="009A3A03">
      <w:pPr>
        <w:numPr>
          <w:ilvl w:val="0"/>
          <w:numId w:val="18"/>
        </w:numPr>
      </w:pPr>
      <w:r>
        <w:t xml:space="preserve">   </w:t>
      </w:r>
      <w:r w:rsidR="003448B0" w:rsidRPr="00D80737">
        <w:t xml:space="preserve">_____ </w:t>
      </w:r>
      <w:r w:rsidR="00C5439E">
        <w:t>GCUL 103 or 104</w:t>
      </w:r>
    </w:p>
    <w:p w14:paraId="4B99056E" w14:textId="77777777" w:rsidR="004B36AE" w:rsidRPr="00CC3998" w:rsidRDefault="004B36AE" w:rsidP="004B36AE">
      <w:pPr>
        <w:pStyle w:val="ListParagraph"/>
        <w:rPr>
          <w:sz w:val="36"/>
          <w:szCs w:val="36"/>
        </w:rPr>
      </w:pPr>
    </w:p>
    <w:p w14:paraId="1AF566AD" w14:textId="77777777" w:rsidR="004B36AE" w:rsidRPr="00D80737" w:rsidRDefault="004B36AE" w:rsidP="004B36AE">
      <w:r w:rsidRPr="00D80737">
        <w:t>V.</w:t>
      </w:r>
      <w:r w:rsidRPr="00D80737">
        <w:tab/>
      </w:r>
      <w:r w:rsidRPr="00D80737">
        <w:rPr>
          <w:b/>
        </w:rPr>
        <w:t>American Studies</w:t>
      </w:r>
    </w:p>
    <w:p w14:paraId="38FEF943" w14:textId="66061501" w:rsidR="00496E37" w:rsidRDefault="00496E37" w:rsidP="004B36AE">
      <w:pPr>
        <w:ind w:left="720"/>
      </w:pPr>
      <w:r w:rsidRPr="00D80737">
        <w:t>2 courses</w:t>
      </w:r>
      <w:r w:rsidR="004B36AE" w:rsidRPr="00D80737">
        <w:t xml:space="preserve">, chosen from </w:t>
      </w:r>
      <w:r w:rsidR="004B36AE" w:rsidRPr="00B57C42">
        <w:rPr>
          <w:b/>
          <w:u w:val="single"/>
        </w:rPr>
        <w:t>different departments</w:t>
      </w:r>
      <w:r w:rsidR="004B36AE" w:rsidRPr="00D80737">
        <w:t>,</w:t>
      </w:r>
      <w:r w:rsidR="006A568D" w:rsidRPr="00D80737">
        <w:t xml:space="preserve"> </w:t>
      </w:r>
      <w:r w:rsidRPr="00D80737">
        <w:t>from among US history courses at the 100</w:t>
      </w:r>
      <w:r w:rsidR="005352E6" w:rsidRPr="00D80737">
        <w:t>-</w:t>
      </w:r>
      <w:r w:rsidRPr="00D80737">
        <w:t xml:space="preserve"> or 200</w:t>
      </w:r>
      <w:r w:rsidR="005352E6" w:rsidRPr="00D80737">
        <w:t>-</w:t>
      </w:r>
      <w:r w:rsidRPr="00D80737">
        <w:t xml:space="preserve"> level</w:t>
      </w:r>
      <w:r w:rsidR="005902E5">
        <w:t xml:space="preserve"> or HIST </w:t>
      </w:r>
      <w:r w:rsidR="00F6461E">
        <w:t xml:space="preserve">264, </w:t>
      </w:r>
      <w:r w:rsidR="005902E5">
        <w:t>313, 317,</w:t>
      </w:r>
      <w:r w:rsidR="005352E6" w:rsidRPr="00D80737">
        <w:t xml:space="preserve"> 321</w:t>
      </w:r>
      <w:r w:rsidR="00344858">
        <w:t>, 323, 327</w:t>
      </w:r>
      <w:r w:rsidRPr="00D80737">
        <w:t xml:space="preserve">; </w:t>
      </w:r>
      <w:r w:rsidR="00BF4479" w:rsidRPr="00D80737">
        <w:t>ENGL</w:t>
      </w:r>
      <w:r w:rsidRPr="00D80737">
        <w:t xml:space="preserve"> </w:t>
      </w:r>
      <w:r w:rsidR="004D65A4">
        <w:t xml:space="preserve">191, </w:t>
      </w:r>
      <w:r w:rsidR="00CB05CD" w:rsidRPr="00D80737">
        <w:t>199</w:t>
      </w:r>
      <w:r w:rsidRPr="00D80737">
        <w:t>, 221, 222, 224,</w:t>
      </w:r>
      <w:r w:rsidR="005352E6" w:rsidRPr="00D80737">
        <w:t xml:space="preserve"> </w:t>
      </w:r>
      <w:r w:rsidRPr="00D80737">
        <w:t>230</w:t>
      </w:r>
      <w:r w:rsidR="005352E6" w:rsidRPr="00D80737">
        <w:t>, 258</w:t>
      </w:r>
      <w:r w:rsidRPr="00D80737">
        <w:t xml:space="preserve">; </w:t>
      </w:r>
      <w:r w:rsidR="00BF4479" w:rsidRPr="00D80737">
        <w:t>GVFA</w:t>
      </w:r>
      <w:r w:rsidR="006A568D" w:rsidRPr="00D80737">
        <w:t xml:space="preserve"> 101, 102, 201</w:t>
      </w:r>
      <w:r w:rsidRPr="00D80737">
        <w:t xml:space="preserve">; </w:t>
      </w:r>
      <w:r w:rsidR="004B36AE" w:rsidRPr="00D80737">
        <w:t xml:space="preserve">MUSI </w:t>
      </w:r>
      <w:r w:rsidR="004D65A4">
        <w:t xml:space="preserve">212, </w:t>
      </w:r>
      <w:r w:rsidR="004B36AE" w:rsidRPr="00D80737">
        <w:t>217, 218</w:t>
      </w:r>
      <w:r w:rsidR="006114DB">
        <w:t>, 312</w:t>
      </w:r>
      <w:r w:rsidR="004B36AE" w:rsidRPr="00D80737">
        <w:t xml:space="preserve">; </w:t>
      </w:r>
      <w:r w:rsidRPr="00D80737">
        <w:t>R</w:t>
      </w:r>
      <w:r w:rsidR="00BF4479" w:rsidRPr="00D80737">
        <w:t>ELI</w:t>
      </w:r>
      <w:r w:rsidRPr="00D80737">
        <w:t xml:space="preserve"> 231, 232, 334, 336</w:t>
      </w:r>
      <w:r w:rsidR="00BF4479" w:rsidRPr="00D80737">
        <w:t xml:space="preserve">; </w:t>
      </w:r>
      <w:r w:rsidR="004D65A4">
        <w:t xml:space="preserve">THEA 210; </w:t>
      </w:r>
      <w:r w:rsidR="004B36AE" w:rsidRPr="00D80737">
        <w:t xml:space="preserve">VISU 210. </w:t>
      </w:r>
      <w:r w:rsidR="004B36AE" w:rsidRPr="00D80737">
        <w:rPr>
          <w:b/>
          <w:u w:val="single"/>
        </w:rPr>
        <w:t>NOTE:</w:t>
      </w:r>
      <w:r w:rsidR="004B36AE" w:rsidRPr="00D80737">
        <w:t xml:space="preserve"> The Fine Arts Department consists of MUSI, THEA, and VISU.  </w:t>
      </w:r>
      <w:r w:rsidR="00CC3998">
        <w:t>As such, t</w:t>
      </w:r>
      <w:r w:rsidR="004B36AE" w:rsidRPr="00D80737">
        <w:t>his requirement cannot be fulfilled by taking a combination of a MUSI</w:t>
      </w:r>
      <w:r w:rsidR="004D65A4">
        <w:t xml:space="preserve">, THEA, or </w:t>
      </w:r>
      <w:r w:rsidR="004B36AE" w:rsidRPr="00D80737">
        <w:t>VISU course.</w:t>
      </w:r>
    </w:p>
    <w:p w14:paraId="1299C43A" w14:textId="77777777" w:rsidR="00CC3998" w:rsidRPr="00CC3998" w:rsidRDefault="00CC3998" w:rsidP="004B36AE">
      <w:pPr>
        <w:ind w:left="720"/>
        <w:rPr>
          <w:sz w:val="12"/>
          <w:szCs w:val="12"/>
        </w:rPr>
      </w:pPr>
    </w:p>
    <w:p w14:paraId="64D41E4C" w14:textId="77777777" w:rsidR="003448B0" w:rsidRPr="00D80737" w:rsidRDefault="00CC3998" w:rsidP="00CC3998">
      <w:r>
        <w:t xml:space="preserve">                      1.</w:t>
      </w:r>
      <w:r w:rsidR="003448B0" w:rsidRPr="00D80737">
        <w:t>_____ American Studies course</w:t>
      </w:r>
    </w:p>
    <w:p w14:paraId="47552E4C" w14:textId="77777777" w:rsidR="003448B0" w:rsidRPr="00D80737" w:rsidRDefault="003448B0">
      <w:r w:rsidRPr="00D80737">
        <w:tab/>
      </w:r>
      <w:r w:rsidR="00CC3998">
        <w:t xml:space="preserve">        2.</w:t>
      </w:r>
      <w:r w:rsidRPr="00D80737">
        <w:t>_____ American Studies course</w:t>
      </w:r>
    </w:p>
    <w:p w14:paraId="4DDBEF00" w14:textId="77777777" w:rsidR="003448B0" w:rsidRPr="00D80737" w:rsidRDefault="003448B0"/>
    <w:p w14:paraId="28E2D2B2" w14:textId="77777777" w:rsidR="003448B0" w:rsidRPr="00D80737" w:rsidRDefault="003448B0">
      <w:r w:rsidRPr="00D80737">
        <w:t>V</w:t>
      </w:r>
      <w:r w:rsidR="004B36AE" w:rsidRPr="00D80737">
        <w:t>I</w:t>
      </w:r>
      <w:r w:rsidRPr="00D80737">
        <w:t>.</w:t>
      </w:r>
      <w:r w:rsidRPr="00D80737">
        <w:tab/>
      </w:r>
      <w:r w:rsidRPr="00D80737">
        <w:rPr>
          <w:b/>
          <w:bCs/>
        </w:rPr>
        <w:t>International Studies</w:t>
      </w:r>
      <w:r w:rsidRPr="00D80737">
        <w:t xml:space="preserve"> </w:t>
      </w:r>
    </w:p>
    <w:p w14:paraId="453AE477" w14:textId="77777777" w:rsidR="00D80737" w:rsidRDefault="00CC3998" w:rsidP="00CC3998">
      <w:pPr>
        <w:pStyle w:val="BodyText"/>
        <w:tabs>
          <w:tab w:val="left" w:pos="1080"/>
        </w:tabs>
        <w:rPr>
          <w:sz w:val="20"/>
        </w:rPr>
      </w:pPr>
      <w:r>
        <w:rPr>
          <w:sz w:val="20"/>
        </w:rPr>
        <w:t xml:space="preserve">                       </w:t>
      </w:r>
      <w:r w:rsidR="003448B0" w:rsidRPr="00D80737">
        <w:rPr>
          <w:sz w:val="20"/>
        </w:rPr>
        <w:t>_____ An approved study-abroad experience (May</w:t>
      </w:r>
      <w:r w:rsidR="005352E6" w:rsidRPr="00D80737">
        <w:rPr>
          <w:sz w:val="20"/>
        </w:rPr>
        <w:t xml:space="preserve"> Term, </w:t>
      </w:r>
      <w:r w:rsidR="003448B0" w:rsidRPr="00D80737">
        <w:rPr>
          <w:sz w:val="20"/>
        </w:rPr>
        <w:t>semester</w:t>
      </w:r>
      <w:r w:rsidR="005352E6" w:rsidRPr="00D80737">
        <w:rPr>
          <w:sz w:val="20"/>
        </w:rPr>
        <w:t>, or summer school</w:t>
      </w:r>
      <w:r w:rsidR="003448B0" w:rsidRPr="00D80737">
        <w:rPr>
          <w:sz w:val="20"/>
        </w:rPr>
        <w:t>)</w:t>
      </w:r>
    </w:p>
    <w:p w14:paraId="5B2C5192" w14:textId="77777777" w:rsidR="003448B0" w:rsidRPr="00D80737" w:rsidRDefault="004B36AE" w:rsidP="00D80737">
      <w:pPr>
        <w:pStyle w:val="BodyText"/>
        <w:tabs>
          <w:tab w:val="left" w:pos="1080"/>
        </w:tabs>
        <w:ind w:left="1440"/>
        <w:rPr>
          <w:sz w:val="20"/>
        </w:rPr>
      </w:pPr>
      <w:r w:rsidRPr="00D80737">
        <w:rPr>
          <w:b/>
          <w:sz w:val="20"/>
          <w:u w:val="single"/>
        </w:rPr>
        <w:t>OR</w:t>
      </w:r>
    </w:p>
    <w:p w14:paraId="6EA1ACA6" w14:textId="77777777" w:rsidR="00496E37" w:rsidRPr="00D80737" w:rsidRDefault="00496E37" w:rsidP="00CC3998">
      <w:pPr>
        <w:pStyle w:val="BodyTextIndent"/>
        <w:rPr>
          <w:sz w:val="20"/>
        </w:rPr>
      </w:pPr>
      <w:r w:rsidRPr="00D80737">
        <w:rPr>
          <w:sz w:val="20"/>
        </w:rPr>
        <w:t>one course from among History 205, 206, 207, 208, 209, 210</w:t>
      </w:r>
      <w:r w:rsidR="005352E6" w:rsidRPr="00D80737">
        <w:rPr>
          <w:sz w:val="20"/>
        </w:rPr>
        <w:t xml:space="preserve">, 322, </w:t>
      </w:r>
      <w:r w:rsidR="004D65A4">
        <w:rPr>
          <w:sz w:val="20"/>
        </w:rPr>
        <w:t xml:space="preserve">323, </w:t>
      </w:r>
      <w:r w:rsidR="005352E6" w:rsidRPr="00D80737">
        <w:rPr>
          <w:sz w:val="20"/>
        </w:rPr>
        <w:t>325, 326</w:t>
      </w:r>
      <w:r w:rsidR="004B36AE" w:rsidRPr="00D80737">
        <w:rPr>
          <w:sz w:val="20"/>
        </w:rPr>
        <w:t>, 332, 333, 340, 345, 346</w:t>
      </w:r>
      <w:r w:rsidRPr="00D80737">
        <w:rPr>
          <w:sz w:val="20"/>
        </w:rPr>
        <w:t xml:space="preserve">; Economics 210; English 228; </w:t>
      </w:r>
      <w:r w:rsidR="00BF4479" w:rsidRPr="00D80737">
        <w:rPr>
          <w:sz w:val="20"/>
        </w:rPr>
        <w:t>T</w:t>
      </w:r>
      <w:r w:rsidR="00D80737" w:rsidRPr="00D80737">
        <w:rPr>
          <w:sz w:val="20"/>
        </w:rPr>
        <w:t>heatre</w:t>
      </w:r>
      <w:r w:rsidRPr="00D80737">
        <w:rPr>
          <w:sz w:val="20"/>
        </w:rPr>
        <w:t xml:space="preserve"> 2</w:t>
      </w:r>
      <w:r w:rsidR="00BF4479" w:rsidRPr="00D80737">
        <w:rPr>
          <w:sz w:val="20"/>
        </w:rPr>
        <w:t>01</w:t>
      </w:r>
      <w:r w:rsidRPr="00D80737">
        <w:rPr>
          <w:sz w:val="20"/>
        </w:rPr>
        <w:t xml:space="preserve">; </w:t>
      </w:r>
      <w:r w:rsidR="00F5662B" w:rsidRPr="00D80737">
        <w:rPr>
          <w:sz w:val="20"/>
        </w:rPr>
        <w:t>Government and Foreign Affairs</w:t>
      </w:r>
      <w:r w:rsidRPr="00D80737">
        <w:rPr>
          <w:sz w:val="20"/>
        </w:rPr>
        <w:t xml:space="preserve"> </w:t>
      </w:r>
      <w:r w:rsidR="004315DC" w:rsidRPr="00D80737">
        <w:rPr>
          <w:sz w:val="20"/>
        </w:rPr>
        <w:t>2</w:t>
      </w:r>
      <w:r w:rsidRPr="00D80737">
        <w:rPr>
          <w:sz w:val="20"/>
        </w:rPr>
        <w:t xml:space="preserve">24, </w:t>
      </w:r>
      <w:r w:rsidR="004315DC" w:rsidRPr="00D80737">
        <w:rPr>
          <w:sz w:val="20"/>
        </w:rPr>
        <w:t>2</w:t>
      </w:r>
      <w:r w:rsidRPr="00D80737">
        <w:rPr>
          <w:sz w:val="20"/>
        </w:rPr>
        <w:t xml:space="preserve">25, </w:t>
      </w:r>
      <w:r w:rsidR="004315DC" w:rsidRPr="00D80737">
        <w:rPr>
          <w:sz w:val="20"/>
        </w:rPr>
        <w:t>2</w:t>
      </w:r>
      <w:r w:rsidRPr="00D80737">
        <w:rPr>
          <w:sz w:val="20"/>
        </w:rPr>
        <w:t xml:space="preserve">26, </w:t>
      </w:r>
      <w:r w:rsidR="004315DC" w:rsidRPr="00D80737">
        <w:rPr>
          <w:sz w:val="20"/>
        </w:rPr>
        <w:t>2</w:t>
      </w:r>
      <w:r w:rsidRPr="00D80737">
        <w:rPr>
          <w:sz w:val="20"/>
        </w:rPr>
        <w:t xml:space="preserve">27, </w:t>
      </w:r>
      <w:r w:rsidR="004315DC" w:rsidRPr="00D80737">
        <w:rPr>
          <w:sz w:val="20"/>
        </w:rPr>
        <w:t>2</w:t>
      </w:r>
      <w:r w:rsidRPr="00D80737">
        <w:rPr>
          <w:sz w:val="20"/>
        </w:rPr>
        <w:t>28</w:t>
      </w:r>
      <w:r w:rsidR="004315DC" w:rsidRPr="00D80737">
        <w:rPr>
          <w:sz w:val="20"/>
        </w:rPr>
        <w:t>, 322</w:t>
      </w:r>
      <w:r w:rsidRPr="00D80737">
        <w:rPr>
          <w:sz w:val="20"/>
        </w:rPr>
        <w:t>; Religion 103, 202</w:t>
      </w:r>
      <w:r w:rsidR="00D80737" w:rsidRPr="00D80737">
        <w:rPr>
          <w:sz w:val="20"/>
        </w:rPr>
        <w:t>, 203, 204</w:t>
      </w:r>
      <w:r w:rsidR="004B1BE2">
        <w:rPr>
          <w:sz w:val="20"/>
        </w:rPr>
        <w:t>, 306</w:t>
      </w:r>
      <w:r w:rsidR="00D80737" w:rsidRPr="00D80737">
        <w:rPr>
          <w:sz w:val="20"/>
        </w:rPr>
        <w:t xml:space="preserve">; </w:t>
      </w:r>
      <w:r w:rsidR="00B87B97">
        <w:rPr>
          <w:sz w:val="20"/>
        </w:rPr>
        <w:t xml:space="preserve">Spanish 310; </w:t>
      </w:r>
      <w:r w:rsidR="00D80737" w:rsidRPr="00D80737">
        <w:rPr>
          <w:sz w:val="20"/>
        </w:rPr>
        <w:t>one course from either Global Cultures 103 or 104, not already used to satisfy the Core Cultures requirement.</w:t>
      </w:r>
      <w:r w:rsidR="00C14AAB">
        <w:rPr>
          <w:sz w:val="20"/>
        </w:rPr>
        <w:t xml:space="preserve"> </w:t>
      </w:r>
      <w:r w:rsidR="00C14AAB" w:rsidRPr="00C14AAB">
        <w:rPr>
          <w:b/>
          <w:sz w:val="20"/>
        </w:rPr>
        <w:t>Note: International students on an F1 visa will be considered as having fulfilled this requirement.</w:t>
      </w:r>
    </w:p>
    <w:p w14:paraId="3461D779" w14:textId="77777777" w:rsidR="003448B0" w:rsidRPr="00D80737" w:rsidRDefault="003448B0"/>
    <w:p w14:paraId="7AD839B1" w14:textId="77777777" w:rsidR="003448B0" w:rsidRPr="00D80737" w:rsidRDefault="003448B0">
      <w:r w:rsidRPr="00D80737">
        <w:t>VI</w:t>
      </w:r>
      <w:r w:rsidR="004B36AE" w:rsidRPr="00D80737">
        <w:t>I</w:t>
      </w:r>
      <w:r w:rsidRPr="00D80737">
        <w:t>.</w:t>
      </w:r>
      <w:r w:rsidRPr="00D80737">
        <w:tab/>
      </w:r>
      <w:r w:rsidRPr="00D80737">
        <w:rPr>
          <w:b/>
          <w:bCs/>
        </w:rPr>
        <w:t>Religious and Philosophical Studies</w:t>
      </w:r>
      <w:r w:rsidRPr="00D80737">
        <w:t xml:space="preserve"> </w:t>
      </w:r>
    </w:p>
    <w:p w14:paraId="603C3CC6" w14:textId="77777777" w:rsidR="00496E37" w:rsidRPr="00D80737" w:rsidRDefault="003448B0" w:rsidP="00496E37">
      <w:pPr>
        <w:pStyle w:val="BodyText"/>
        <w:ind w:left="720" w:firstLine="360"/>
        <w:rPr>
          <w:sz w:val="20"/>
        </w:rPr>
      </w:pPr>
      <w:r w:rsidRPr="00D80737">
        <w:rPr>
          <w:sz w:val="20"/>
        </w:rPr>
        <w:t xml:space="preserve">_____ </w:t>
      </w:r>
      <w:r w:rsidR="00496E37" w:rsidRPr="00D80737">
        <w:rPr>
          <w:sz w:val="20"/>
        </w:rPr>
        <w:t>One</w:t>
      </w:r>
      <w:r w:rsidR="006A568D" w:rsidRPr="00D80737">
        <w:rPr>
          <w:sz w:val="20"/>
        </w:rPr>
        <w:t xml:space="preserve"> Religion</w:t>
      </w:r>
      <w:r w:rsidR="00344858">
        <w:rPr>
          <w:sz w:val="20"/>
        </w:rPr>
        <w:t xml:space="preserve"> or Philosophy</w:t>
      </w:r>
      <w:r w:rsidR="00496E37" w:rsidRPr="00D80737">
        <w:rPr>
          <w:sz w:val="20"/>
        </w:rPr>
        <w:t xml:space="preserve"> course </w:t>
      </w:r>
      <w:r w:rsidR="006A568D" w:rsidRPr="00D80737">
        <w:rPr>
          <w:sz w:val="20"/>
        </w:rPr>
        <w:t>at the 1</w:t>
      </w:r>
      <w:r w:rsidR="000D3DE1" w:rsidRPr="00D80737">
        <w:rPr>
          <w:sz w:val="20"/>
        </w:rPr>
        <w:t>00</w:t>
      </w:r>
      <w:r w:rsidR="005352E6" w:rsidRPr="00D80737">
        <w:rPr>
          <w:sz w:val="20"/>
        </w:rPr>
        <w:t>-</w:t>
      </w:r>
      <w:r w:rsidR="00344858">
        <w:rPr>
          <w:sz w:val="20"/>
        </w:rPr>
        <w:t>,</w:t>
      </w:r>
      <w:r w:rsidR="000D3DE1" w:rsidRPr="00D80737">
        <w:rPr>
          <w:sz w:val="20"/>
        </w:rPr>
        <w:t xml:space="preserve"> 200</w:t>
      </w:r>
      <w:r w:rsidR="005352E6" w:rsidRPr="00D80737">
        <w:rPr>
          <w:sz w:val="20"/>
        </w:rPr>
        <w:t>-</w:t>
      </w:r>
      <w:r w:rsidR="00344858">
        <w:rPr>
          <w:sz w:val="20"/>
        </w:rPr>
        <w:t xml:space="preserve">, or 300- </w:t>
      </w:r>
      <w:r w:rsidR="000D3DE1" w:rsidRPr="00D80737">
        <w:rPr>
          <w:sz w:val="20"/>
        </w:rPr>
        <w:t>level (except RELI</w:t>
      </w:r>
      <w:r w:rsidR="006A568D" w:rsidRPr="00D80737">
        <w:rPr>
          <w:sz w:val="20"/>
        </w:rPr>
        <w:t xml:space="preserve"> 151, 152, or </w:t>
      </w:r>
      <w:r w:rsidR="00344858">
        <w:rPr>
          <w:sz w:val="20"/>
        </w:rPr>
        <w:t>153</w:t>
      </w:r>
      <w:r w:rsidR="006A568D" w:rsidRPr="00D80737">
        <w:rPr>
          <w:sz w:val="20"/>
        </w:rPr>
        <w:t>)</w:t>
      </w:r>
      <w:r w:rsidR="00344858">
        <w:rPr>
          <w:sz w:val="20"/>
        </w:rPr>
        <w:t>.</w:t>
      </w:r>
      <w:r w:rsidR="00496E37" w:rsidRPr="00D80737">
        <w:rPr>
          <w:sz w:val="20"/>
        </w:rPr>
        <w:t xml:space="preserve"> </w:t>
      </w:r>
    </w:p>
    <w:p w14:paraId="3CF2D8B6" w14:textId="77777777" w:rsidR="003448B0" w:rsidRPr="00D80737" w:rsidRDefault="003448B0"/>
    <w:p w14:paraId="69139927" w14:textId="77777777" w:rsidR="003448B0" w:rsidRPr="00D80737" w:rsidRDefault="003448B0">
      <w:r w:rsidRPr="00D80737">
        <w:t>VII</w:t>
      </w:r>
      <w:r w:rsidR="004B36AE" w:rsidRPr="00D80737">
        <w:t>I</w:t>
      </w:r>
      <w:r w:rsidRPr="00D80737">
        <w:t>.</w:t>
      </w:r>
      <w:r w:rsidRPr="00D80737">
        <w:tab/>
      </w:r>
      <w:r w:rsidRPr="00D80737">
        <w:rPr>
          <w:b/>
          <w:bCs/>
        </w:rPr>
        <w:t>Fine Arts</w:t>
      </w:r>
      <w:r w:rsidR="000D3DE1" w:rsidRPr="00D80737">
        <w:t xml:space="preserve"> </w:t>
      </w:r>
    </w:p>
    <w:p w14:paraId="75E8F09B" w14:textId="77777777" w:rsidR="00496E37" w:rsidRPr="00D80737" w:rsidRDefault="00CC3998" w:rsidP="00CC3998">
      <w:pPr>
        <w:ind w:right="-360"/>
      </w:pPr>
      <w:r>
        <w:t xml:space="preserve">                     </w:t>
      </w:r>
      <w:r w:rsidR="003448B0" w:rsidRPr="00D80737">
        <w:t xml:space="preserve">_____ </w:t>
      </w:r>
      <w:r w:rsidR="00496E37" w:rsidRPr="00D80737">
        <w:t>On</w:t>
      </w:r>
      <w:r w:rsidR="006A568D" w:rsidRPr="00D80737">
        <w:t>e 3 credit hour course in the Department of Fine Arts</w:t>
      </w:r>
      <w:r w:rsidR="00BF4479" w:rsidRPr="00D80737">
        <w:t xml:space="preserve"> (MUSI, THEA, &amp; VISU</w:t>
      </w:r>
      <w:r w:rsidR="006A568D" w:rsidRPr="00D80737">
        <w:t>.</w:t>
      </w:r>
      <w:r w:rsidR="00BF4479" w:rsidRPr="00D80737">
        <w:t>)</w:t>
      </w:r>
    </w:p>
    <w:p w14:paraId="0FB78278" w14:textId="77777777" w:rsidR="00CC3998" w:rsidRPr="00CC3998" w:rsidRDefault="00CC3998" w:rsidP="0087246B">
      <w:pPr>
        <w:ind w:right="-360"/>
        <w:rPr>
          <w:b/>
          <w:sz w:val="16"/>
          <w:szCs w:val="16"/>
        </w:rPr>
      </w:pPr>
    </w:p>
    <w:p w14:paraId="762BB0CB" w14:textId="77777777" w:rsidR="0087246B" w:rsidRPr="00614F3D" w:rsidRDefault="0087246B" w:rsidP="0087246B">
      <w:pPr>
        <w:ind w:right="-360"/>
        <w:rPr>
          <w:b/>
        </w:rPr>
      </w:pPr>
      <w:r w:rsidRPr="00614F3D">
        <w:rPr>
          <w:b/>
        </w:rPr>
        <w:t>College Divisions:</w:t>
      </w:r>
    </w:p>
    <w:p w14:paraId="2B025E28" w14:textId="77777777" w:rsidR="0087246B" w:rsidRDefault="004D65A4" w:rsidP="0087246B">
      <w:pPr>
        <w:ind w:right="-360"/>
      </w:pPr>
      <w:r>
        <w:t xml:space="preserve">Humanities: </w:t>
      </w:r>
      <w:r w:rsidR="0087246B">
        <w:t>CHIN, CLAS, ENGL, FREN, GERM, GREK, LATN, MUSI, PHIL, RELI, RHET, RUSS, THEA, VISU</w:t>
      </w:r>
    </w:p>
    <w:p w14:paraId="02B60BE8" w14:textId="77777777" w:rsidR="0087246B" w:rsidRDefault="0087246B" w:rsidP="0087246B">
      <w:pPr>
        <w:ind w:right="-360"/>
      </w:pPr>
      <w:r>
        <w:t>Social Science: BUSI, ECON, GVFA, HIST, PSYC</w:t>
      </w:r>
    </w:p>
    <w:p w14:paraId="51887FC3" w14:textId="49598143" w:rsidR="00D22162" w:rsidRDefault="0087246B" w:rsidP="00B87B97">
      <w:pPr>
        <w:ind w:right="-360"/>
        <w:rPr>
          <w:sz w:val="16"/>
          <w:szCs w:val="16"/>
        </w:rPr>
      </w:pPr>
      <w:r>
        <w:t>Natural Science &amp; Mathematics: ASTR, BIOL, CHEM, COMS, MATH, PHYS</w:t>
      </w:r>
      <w:r>
        <w:tab/>
      </w:r>
      <w:r>
        <w:tab/>
      </w:r>
      <w:r>
        <w:tab/>
      </w:r>
      <w:r w:rsidR="00B87B97">
        <w:t xml:space="preserve">Updated </w:t>
      </w:r>
      <w:r w:rsidR="00F6461E">
        <w:t>April</w:t>
      </w:r>
      <w:r w:rsidR="612374FA">
        <w:t xml:space="preserve"> 202</w:t>
      </w:r>
      <w:r w:rsidR="00F6461E">
        <w:t>3</w:t>
      </w:r>
      <w:r w:rsidR="612374FA">
        <w:t xml:space="preserve"> </w:t>
      </w:r>
      <w:r>
        <w:t xml:space="preserve">                                                                                                                                               </w:t>
      </w:r>
    </w:p>
    <w:sectPr w:rsidR="00D22162" w:rsidSect="00256487">
      <w:pgSz w:w="12240" w:h="15840"/>
      <w:pgMar w:top="360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BD9"/>
    <w:multiLevelType w:val="hybridMultilevel"/>
    <w:tmpl w:val="A14EB666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A9252F"/>
    <w:multiLevelType w:val="hybridMultilevel"/>
    <w:tmpl w:val="3A702FB6"/>
    <w:lvl w:ilvl="0" w:tplc="C05894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650B2"/>
    <w:multiLevelType w:val="hybridMultilevel"/>
    <w:tmpl w:val="20A49FA4"/>
    <w:lvl w:ilvl="0" w:tplc="9614F596">
      <w:start w:val="1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0AAF15AC"/>
    <w:multiLevelType w:val="hybridMultilevel"/>
    <w:tmpl w:val="B2F2953C"/>
    <w:lvl w:ilvl="0" w:tplc="48CA01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AA1D85"/>
    <w:multiLevelType w:val="hybridMultilevel"/>
    <w:tmpl w:val="8EF027E6"/>
    <w:lvl w:ilvl="0" w:tplc="2656FDF6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226406A7"/>
    <w:multiLevelType w:val="hybridMultilevel"/>
    <w:tmpl w:val="3642CDE2"/>
    <w:lvl w:ilvl="0" w:tplc="6DB88B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F66756"/>
    <w:multiLevelType w:val="hybridMultilevel"/>
    <w:tmpl w:val="F2FEBE16"/>
    <w:lvl w:ilvl="0" w:tplc="FBBAA16A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EF196A"/>
    <w:multiLevelType w:val="hybridMultilevel"/>
    <w:tmpl w:val="72AA602A"/>
    <w:lvl w:ilvl="0" w:tplc="B8A4FB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0C538B"/>
    <w:multiLevelType w:val="hybridMultilevel"/>
    <w:tmpl w:val="B78CEBE4"/>
    <w:lvl w:ilvl="0" w:tplc="C8E0BC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F65EDF"/>
    <w:multiLevelType w:val="hybridMultilevel"/>
    <w:tmpl w:val="F0B60CF0"/>
    <w:lvl w:ilvl="0" w:tplc="49FCA1C8">
      <w:start w:val="2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50A1A81"/>
    <w:multiLevelType w:val="hybridMultilevel"/>
    <w:tmpl w:val="AA309FF2"/>
    <w:lvl w:ilvl="0" w:tplc="F580F74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73C6968"/>
    <w:multiLevelType w:val="hybridMultilevel"/>
    <w:tmpl w:val="61B0310A"/>
    <w:lvl w:ilvl="0" w:tplc="5DB2E26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56567E"/>
    <w:multiLevelType w:val="hybridMultilevel"/>
    <w:tmpl w:val="619AE50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51A6E"/>
    <w:multiLevelType w:val="hybridMultilevel"/>
    <w:tmpl w:val="34AABEC6"/>
    <w:lvl w:ilvl="0" w:tplc="ED7C4FDC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B17AD3"/>
    <w:multiLevelType w:val="hybridMultilevel"/>
    <w:tmpl w:val="35347CE0"/>
    <w:lvl w:ilvl="0" w:tplc="CDA25AC8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643044E4"/>
    <w:multiLevelType w:val="hybridMultilevel"/>
    <w:tmpl w:val="864C7CAE"/>
    <w:lvl w:ilvl="0" w:tplc="FBC09C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3E7862">
      <w:start w:val="1"/>
      <w:numFmt w:val="lowerLetter"/>
      <w:lvlText w:val="(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6C1A8C"/>
    <w:multiLevelType w:val="hybridMultilevel"/>
    <w:tmpl w:val="66FA0A36"/>
    <w:lvl w:ilvl="0" w:tplc="61D802E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97E65F3"/>
    <w:multiLevelType w:val="hybridMultilevel"/>
    <w:tmpl w:val="E45E814E"/>
    <w:lvl w:ilvl="0" w:tplc="3E12A322">
      <w:start w:val="3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B8A4E52"/>
    <w:multiLevelType w:val="hybridMultilevel"/>
    <w:tmpl w:val="226C0BE4"/>
    <w:lvl w:ilvl="0" w:tplc="A37C379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6DC27700"/>
    <w:multiLevelType w:val="hybridMultilevel"/>
    <w:tmpl w:val="E3C478C4"/>
    <w:lvl w:ilvl="0" w:tplc="3118D402">
      <w:start w:val="2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6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14"/>
  </w:num>
  <w:num w:numId="11">
    <w:abstractNumId w:val="4"/>
  </w:num>
  <w:num w:numId="12">
    <w:abstractNumId w:val="2"/>
  </w:num>
  <w:num w:numId="13">
    <w:abstractNumId w:val="0"/>
  </w:num>
  <w:num w:numId="14">
    <w:abstractNumId w:val="13"/>
  </w:num>
  <w:num w:numId="15">
    <w:abstractNumId w:val="7"/>
  </w:num>
  <w:num w:numId="16">
    <w:abstractNumId w:val="11"/>
  </w:num>
  <w:num w:numId="17">
    <w:abstractNumId w:val="16"/>
  </w:num>
  <w:num w:numId="18">
    <w:abstractNumId w:val="3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45"/>
    <w:rsid w:val="00010D3F"/>
    <w:rsid w:val="000B5E7C"/>
    <w:rsid w:val="000D3DE1"/>
    <w:rsid w:val="0019589F"/>
    <w:rsid w:val="001C0B5A"/>
    <w:rsid w:val="00256487"/>
    <w:rsid w:val="00284C5A"/>
    <w:rsid w:val="002A0D59"/>
    <w:rsid w:val="002A78EA"/>
    <w:rsid w:val="00305B1C"/>
    <w:rsid w:val="00306B9B"/>
    <w:rsid w:val="00344858"/>
    <w:rsid w:val="003448B0"/>
    <w:rsid w:val="00377512"/>
    <w:rsid w:val="003779DD"/>
    <w:rsid w:val="0039274F"/>
    <w:rsid w:val="003B5503"/>
    <w:rsid w:val="003F3743"/>
    <w:rsid w:val="004315DC"/>
    <w:rsid w:val="00477554"/>
    <w:rsid w:val="00496E37"/>
    <w:rsid w:val="004A23D5"/>
    <w:rsid w:val="004B1BE2"/>
    <w:rsid w:val="004B36AE"/>
    <w:rsid w:val="004D65A4"/>
    <w:rsid w:val="005276B6"/>
    <w:rsid w:val="005352E6"/>
    <w:rsid w:val="00544ED6"/>
    <w:rsid w:val="005902E5"/>
    <w:rsid w:val="005964D9"/>
    <w:rsid w:val="005A3556"/>
    <w:rsid w:val="005F4B84"/>
    <w:rsid w:val="006114DB"/>
    <w:rsid w:val="00611A04"/>
    <w:rsid w:val="00673792"/>
    <w:rsid w:val="006A568D"/>
    <w:rsid w:val="006F2539"/>
    <w:rsid w:val="0071175E"/>
    <w:rsid w:val="00740FEA"/>
    <w:rsid w:val="007661DE"/>
    <w:rsid w:val="00776777"/>
    <w:rsid w:val="007B0CAC"/>
    <w:rsid w:val="00806345"/>
    <w:rsid w:val="0087246B"/>
    <w:rsid w:val="008B290E"/>
    <w:rsid w:val="008B2D12"/>
    <w:rsid w:val="008D7FF6"/>
    <w:rsid w:val="008E6097"/>
    <w:rsid w:val="00994939"/>
    <w:rsid w:val="009A3A03"/>
    <w:rsid w:val="009A55FA"/>
    <w:rsid w:val="009E1FBE"/>
    <w:rsid w:val="00B57C42"/>
    <w:rsid w:val="00B74B97"/>
    <w:rsid w:val="00B87B97"/>
    <w:rsid w:val="00B962A5"/>
    <w:rsid w:val="00BC1B58"/>
    <w:rsid w:val="00BF4479"/>
    <w:rsid w:val="00C0058F"/>
    <w:rsid w:val="00C14AAB"/>
    <w:rsid w:val="00C45084"/>
    <w:rsid w:val="00C5439E"/>
    <w:rsid w:val="00CA0A0E"/>
    <w:rsid w:val="00CB05CD"/>
    <w:rsid w:val="00CC3998"/>
    <w:rsid w:val="00D0449D"/>
    <w:rsid w:val="00D22162"/>
    <w:rsid w:val="00D80737"/>
    <w:rsid w:val="00DB6622"/>
    <w:rsid w:val="00E57BEE"/>
    <w:rsid w:val="00EA443E"/>
    <w:rsid w:val="00EB69E7"/>
    <w:rsid w:val="00F00470"/>
    <w:rsid w:val="00F5662B"/>
    <w:rsid w:val="00F6461E"/>
    <w:rsid w:val="00F9358D"/>
    <w:rsid w:val="356CFAB4"/>
    <w:rsid w:val="612374FA"/>
    <w:rsid w:val="76D2B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5A5B7"/>
  <w15:chartTrackingRefBased/>
  <w15:docId w15:val="{9F338774-5DA2-45D8-9E93-D2A58C1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1080" w:hanging="360"/>
    </w:pPr>
    <w:rPr>
      <w:sz w:val="24"/>
    </w:rPr>
  </w:style>
  <w:style w:type="paragraph" w:styleId="BodyTextIndent3">
    <w:name w:val="Body Text Indent 3"/>
    <w:basedOn w:val="Normal"/>
    <w:pPr>
      <w:ind w:left="720" w:firstLine="360"/>
    </w:pPr>
    <w:rPr>
      <w:sz w:val="24"/>
    </w:rPr>
  </w:style>
  <w:style w:type="paragraph" w:styleId="BalloonText">
    <w:name w:val="Balloon Text"/>
    <w:basedOn w:val="Normal"/>
    <w:semiHidden/>
    <w:rsid w:val="000D3D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05CD"/>
    <w:pPr>
      <w:ind w:left="720"/>
    </w:pPr>
  </w:style>
  <w:style w:type="paragraph" w:styleId="NormalWeb">
    <w:name w:val="Normal (Web)"/>
    <w:basedOn w:val="Normal"/>
    <w:link w:val="NormalWebChar"/>
    <w:uiPriority w:val="99"/>
    <w:rsid w:val="009A3A03"/>
    <w:pPr>
      <w:spacing w:after="120" w:line="240" w:lineRule="exact"/>
    </w:pPr>
    <w:rPr>
      <w:rFonts w:ascii="AGaramond" w:hAnsi="AGaramond"/>
      <w:kern w:val="32"/>
      <w:szCs w:val="24"/>
    </w:rPr>
  </w:style>
  <w:style w:type="character" w:customStyle="1" w:styleId="NormalWebChar">
    <w:name w:val="Normal (Web) Char"/>
    <w:link w:val="NormalWeb"/>
    <w:uiPriority w:val="99"/>
    <w:rsid w:val="009A3A03"/>
    <w:rPr>
      <w:rFonts w:ascii="AGaramond" w:hAnsi="AGaramond"/>
      <w:kern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CB6CCDD810A48867DFCE5C387A8E8" ma:contentTypeVersion="15" ma:contentTypeDescription="Create a new document." ma:contentTypeScope="" ma:versionID="727e8067659a84f7feecc91baf206a7d">
  <xsd:schema xmlns:xsd="http://www.w3.org/2001/XMLSchema" xmlns:xs="http://www.w3.org/2001/XMLSchema" xmlns:p="http://schemas.microsoft.com/office/2006/metadata/properties" xmlns:ns2="6db7630d-0289-4d0a-9e9e-3dfc100101c5" xmlns:ns3="d4662628-ccc1-4678-bb16-0b6c0f472e6a" targetNamespace="http://schemas.microsoft.com/office/2006/metadata/properties" ma:root="true" ma:fieldsID="4d7eba7ef9033fff8af2f227d75d0cc9" ns2:_="" ns3:_="">
    <xsd:import namespace="6db7630d-0289-4d0a-9e9e-3dfc100101c5"/>
    <xsd:import namespace="d4662628-ccc1-4678-bb16-0b6c0f472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7630d-0289-4d0a-9e9e-3dfc10010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f2cba2-e1bc-43c2-af6d-61e289d87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2628-ccc1-4678-bb16-0b6c0f472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ba8c36c-b53c-485f-b105-f40e6c6d7c02}" ma:internalName="TaxCatchAll" ma:showField="CatchAllData" ma:web="d4662628-ccc1-4678-bb16-0b6c0f472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7630d-0289-4d0a-9e9e-3dfc100101c5">
      <Terms xmlns="http://schemas.microsoft.com/office/infopath/2007/PartnerControls"/>
    </lcf76f155ced4ddcb4097134ff3c332f>
    <TaxCatchAll xmlns="d4662628-ccc1-4678-bb16-0b6c0f472e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A413-DD3A-4481-98CD-5420C8EDA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36212-F103-4B0E-A5BB-01BD60CF5DF9}"/>
</file>

<file path=customXml/itemProps3.xml><?xml version="1.0" encoding="utf-8"?>
<ds:datastoreItem xmlns:ds="http://schemas.openxmlformats.org/officeDocument/2006/customXml" ds:itemID="{7CD26362-D579-401B-BCBA-7ED60DEB6472}">
  <ds:schemaRefs>
    <ds:schemaRef ds:uri="d4662628-ccc1-4678-bb16-0b6c0f472e6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db7630d-0289-4d0a-9e9e-3dfc100101c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CB4FD3-8959-461E-9ACD-FD1D505A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Curriculum beginning Fall 2001</vt:lpstr>
    </vt:vector>
  </TitlesOfParts>
  <Company>Hampden-Sydney College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Curriculum beginning Fall 2001</dc:title>
  <dc:subject/>
  <dc:creator>Jerry Carney</dc:creator>
  <cp:keywords/>
  <cp:lastModifiedBy>Lisa Burns</cp:lastModifiedBy>
  <cp:revision>3</cp:revision>
  <cp:lastPrinted>2019-04-30T22:30:00Z</cp:lastPrinted>
  <dcterms:created xsi:type="dcterms:W3CDTF">2023-04-21T20:17:00Z</dcterms:created>
  <dcterms:modified xsi:type="dcterms:W3CDTF">2023-07-19T15:27:00Z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0x010100625F788A5CAEAC458FE9F15D16F2A275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