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77F8" w:rsidRDefault="0066600A">
      <w:pPr>
        <w:spacing w:after="100" w:line="331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Applying Individualization Talents in Academics</w:t>
      </w:r>
    </w:p>
    <w:p w:rsidR="00B477F8" w:rsidRDefault="0066600A">
      <w:pPr>
        <w:spacing w:after="100" w:line="331" w:lineRule="auto"/>
        <w:ind w:firstLine="38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These insights and action ideas can help you apply Individualization talents to achieve in various aspects of your academic life.</w:t>
      </w:r>
    </w:p>
    <w:p w:rsidR="00B477F8" w:rsidRDefault="0066600A">
      <w:pPr>
        <w:spacing w:after="100" w:line="33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Academic Life</w:t>
      </w:r>
    </w:p>
    <w:p w:rsidR="00E83F20" w:rsidRDefault="00E83F20">
      <w:pPr>
        <w:spacing w:after="100" w:line="331" w:lineRule="auto"/>
      </w:pPr>
    </w:p>
    <w:p w:rsidR="00B477F8" w:rsidRPr="00E83F20" w:rsidRDefault="0066600A" w:rsidP="00E83F20">
      <w:pPr>
        <w:numPr>
          <w:ilvl w:val="0"/>
          <w:numId w:val="2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Build on your curiosity about people by observing the different</w:t>
      </w:r>
      <w:r w:rsidR="00E83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F20">
        <w:rPr>
          <w:rFonts w:ascii="Times New Roman" w:eastAsia="Times New Roman" w:hAnsi="Times New Roman" w:cs="Times New Roman"/>
          <w:sz w:val="24"/>
          <w:szCs w:val="24"/>
        </w:rPr>
        <w:t>ways in which people learn and process information.</w:t>
      </w:r>
    </w:p>
    <w:p w:rsidR="00B477F8" w:rsidRDefault="0066600A">
      <w:pPr>
        <w:numPr>
          <w:ilvl w:val="0"/>
          <w:numId w:val="2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Read, read,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read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about people. Their uniqueness fascinates you.</w:t>
      </w:r>
    </w:p>
    <w:p w:rsidR="00B477F8" w:rsidRPr="00E83F20" w:rsidRDefault="0066600A" w:rsidP="00E83F20">
      <w:pPr>
        <w:numPr>
          <w:ilvl w:val="0"/>
          <w:numId w:val="2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Constantly observe those around you, seeing how your talents</w:t>
      </w:r>
      <w:r w:rsidR="00E83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F20">
        <w:rPr>
          <w:rFonts w:ascii="Times New Roman" w:eastAsia="Times New Roman" w:hAnsi="Times New Roman" w:cs="Times New Roman"/>
          <w:sz w:val="24"/>
          <w:szCs w:val="24"/>
        </w:rPr>
        <w:t>make you simi</w:t>
      </w:r>
      <w:r w:rsidRPr="00E83F20">
        <w:rPr>
          <w:rFonts w:ascii="Times New Roman" w:eastAsia="Times New Roman" w:hAnsi="Times New Roman" w:cs="Times New Roman"/>
          <w:sz w:val="24"/>
          <w:szCs w:val="24"/>
        </w:rPr>
        <w:t>lar to each other, yet different.</w:t>
      </w:r>
    </w:p>
    <w:p w:rsidR="00E83F20" w:rsidRPr="00E83F20" w:rsidRDefault="0066600A" w:rsidP="00E83F20">
      <w:pPr>
        <w:numPr>
          <w:ilvl w:val="0"/>
          <w:numId w:val="2"/>
        </w:numPr>
        <w:spacing w:after="100" w:line="331" w:lineRule="auto"/>
        <w:ind w:hanging="360"/>
        <w:contextualSpacing/>
      </w:pPr>
      <w:r w:rsidRPr="00E83F20">
        <w:rPr>
          <w:rFonts w:ascii="Times New Roman" w:eastAsia="Times New Roman" w:hAnsi="Times New Roman" w:cs="Times New Roman"/>
          <w:sz w:val="24"/>
          <w:szCs w:val="24"/>
        </w:rPr>
        <w:t xml:space="preserve"> Study various cultures. Their uniqueness will intrigue you.</w:t>
      </w:r>
    </w:p>
    <w:p w:rsidR="00E83F20" w:rsidRPr="00E83F20" w:rsidRDefault="00E83F20" w:rsidP="00E83F20">
      <w:pPr>
        <w:spacing w:after="100" w:line="331" w:lineRule="auto"/>
        <w:ind w:left="720"/>
        <w:contextualSpacing/>
      </w:pPr>
    </w:p>
    <w:p w:rsidR="00B477F8" w:rsidRDefault="0066600A" w:rsidP="00E83F20">
      <w:pPr>
        <w:spacing w:after="100" w:line="331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F20">
        <w:rPr>
          <w:rFonts w:ascii="Times New Roman" w:eastAsia="Times New Roman" w:hAnsi="Times New Roman" w:cs="Times New Roman"/>
          <w:b/>
          <w:sz w:val="24"/>
          <w:szCs w:val="24"/>
        </w:rPr>
        <w:t>Study Techniques</w:t>
      </w:r>
    </w:p>
    <w:p w:rsidR="00E83F20" w:rsidRDefault="00E83F20" w:rsidP="00E83F20">
      <w:pPr>
        <w:spacing w:after="100" w:line="331" w:lineRule="auto"/>
        <w:contextualSpacing/>
      </w:pPr>
    </w:p>
    <w:p w:rsidR="00B477F8" w:rsidRDefault="0066600A">
      <w:pPr>
        <w:numPr>
          <w:ilvl w:val="0"/>
          <w:numId w:val="1"/>
        </w:numPr>
        <w:spacing w:after="100" w:line="331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Establish a study group with people who possess a wide variety of talents and perspectives, thereby expanding your own hori</w:t>
      </w:r>
      <w:r w:rsidR="00E83F20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ons and viewpoints.</w:t>
      </w:r>
    </w:p>
    <w:p w:rsidR="00B477F8" w:rsidRPr="00E83F20" w:rsidRDefault="0066600A" w:rsidP="00E83F20">
      <w:pPr>
        <w:numPr>
          <w:ilvl w:val="0"/>
          <w:numId w:val="1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As you read a novel, take notes about how the author vividly sets</w:t>
      </w:r>
      <w:r w:rsidR="00E83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F20">
        <w:rPr>
          <w:rFonts w:ascii="Times New Roman" w:eastAsia="Times New Roman" w:hAnsi="Times New Roman" w:cs="Times New Roman"/>
          <w:sz w:val="24"/>
          <w:szCs w:val="24"/>
        </w:rPr>
        <w:t>up the uniqueness of each character,</w:t>
      </w:r>
    </w:p>
    <w:p w:rsidR="00B477F8" w:rsidRDefault="0066600A">
      <w:pPr>
        <w:numPr>
          <w:ilvl w:val="0"/>
          <w:numId w:val="1"/>
        </w:numPr>
        <w:spacing w:after="100" w:line="331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 how your style of learning, Studying, writing papers, and taking tests compares to others. You will learn about some of the natural differences bet</w:t>
      </w:r>
      <w:r>
        <w:rPr>
          <w:rFonts w:ascii="Times New Roman" w:eastAsia="Times New Roman" w:hAnsi="Times New Roman" w:cs="Times New Roman"/>
          <w:sz w:val="24"/>
          <w:szCs w:val="24"/>
        </w:rPr>
        <w:t>ween people.</w:t>
      </w:r>
    </w:p>
    <w:p w:rsidR="00B477F8" w:rsidRDefault="0066600A">
      <w:pPr>
        <w:numPr>
          <w:ilvl w:val="0"/>
          <w:numId w:val="1"/>
        </w:numPr>
        <w:spacing w:after="100" w:line="331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you read about well known people, make a chart listing specific differences among them. This wil</w:t>
      </w:r>
      <w:r w:rsidR="00E83F20">
        <w:rPr>
          <w:rFonts w:ascii="Times New Roman" w:eastAsia="Times New Roman" w:hAnsi="Times New Roman" w:cs="Times New Roman"/>
          <w:sz w:val="24"/>
          <w:szCs w:val="24"/>
        </w:rPr>
        <w:t>l hone your observation talents.</w:t>
      </w:r>
    </w:p>
    <w:p w:rsidR="00E83F20" w:rsidRDefault="00E83F20" w:rsidP="00E83F20">
      <w:pPr>
        <w:spacing w:after="100" w:line="331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77F8" w:rsidRDefault="0066600A">
      <w:pPr>
        <w:spacing w:after="100" w:line="33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Relationships</w:t>
      </w:r>
    </w:p>
    <w:p w:rsidR="00E83F20" w:rsidRDefault="00E83F20">
      <w:pPr>
        <w:spacing w:after="100" w:line="331" w:lineRule="auto"/>
      </w:pPr>
    </w:p>
    <w:p w:rsidR="00B477F8" w:rsidRDefault="0066600A">
      <w:pPr>
        <w:numPr>
          <w:ilvl w:val="0"/>
          <w:numId w:val="4"/>
        </w:numPr>
        <w:spacing w:after="100" w:line="331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See the great talents in people, and encourage people to follow their own dreams. Help them under</w:t>
      </w:r>
      <w:r>
        <w:rPr>
          <w:rFonts w:ascii="Times New Roman" w:eastAsia="Times New Roman" w:hAnsi="Times New Roman" w:cs="Times New Roman"/>
          <w:sz w:val="24"/>
          <w:szCs w:val="24"/>
        </w:rPr>
        <w:t>stand and maximize the power of their talents.</w:t>
      </w:r>
    </w:p>
    <w:p w:rsidR="00B477F8" w:rsidRPr="00E83F20" w:rsidRDefault="0066600A" w:rsidP="00E83F20">
      <w:pPr>
        <w:numPr>
          <w:ilvl w:val="0"/>
          <w:numId w:val="4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Help your friends and classmates see and appreciate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 and</w:t>
      </w:r>
      <w:proofErr w:type="gramEnd"/>
      <w:r w:rsidR="00E83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F20">
        <w:rPr>
          <w:rFonts w:ascii="Times New Roman" w:eastAsia="Times New Roman" w:hAnsi="Times New Roman" w:cs="Times New Roman"/>
          <w:sz w:val="24"/>
          <w:szCs w:val="24"/>
        </w:rPr>
        <w:t>uniqueness in each other.</w:t>
      </w:r>
    </w:p>
    <w:p w:rsidR="00B477F8" w:rsidRDefault="0066600A">
      <w:pPr>
        <w:numPr>
          <w:ilvl w:val="0"/>
          <w:numId w:val="4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Create Small support systems, using your Individualization talents to determine who might benefit from another's insights.</w:t>
      </w:r>
    </w:p>
    <w:p w:rsidR="00E83F20" w:rsidRDefault="00E83F20" w:rsidP="00E83F20">
      <w:pPr>
        <w:spacing w:after="100" w:line="331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83F20" w:rsidRDefault="00E83F20">
      <w:pPr>
        <w:spacing w:after="100" w:line="331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F20" w:rsidRDefault="00E83F20">
      <w:pPr>
        <w:spacing w:after="100" w:line="331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7F8" w:rsidRDefault="0066600A">
      <w:pPr>
        <w:spacing w:after="100" w:line="331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 Selection</w:t>
      </w:r>
    </w:p>
    <w:p w:rsidR="00B477F8" w:rsidRPr="00E83F20" w:rsidRDefault="0066600A" w:rsidP="00E83F20">
      <w:pPr>
        <w:numPr>
          <w:ilvl w:val="0"/>
          <w:numId w:val="5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Enroll in classes about people, such as literature, sociology, and</w:t>
      </w:r>
      <w:r w:rsidR="00E83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F20">
        <w:rPr>
          <w:rFonts w:ascii="Times New Roman" w:eastAsia="Times New Roman" w:hAnsi="Times New Roman" w:cs="Times New Roman"/>
          <w:sz w:val="24"/>
          <w:szCs w:val="24"/>
        </w:rPr>
        <w:t>psychology.</w:t>
      </w:r>
    </w:p>
    <w:p w:rsidR="00B477F8" w:rsidRPr="00E83F20" w:rsidRDefault="0066600A" w:rsidP="00E83F20">
      <w:pPr>
        <w:numPr>
          <w:ilvl w:val="0"/>
          <w:numId w:val="5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Choose classes that promote discussion, bringing out varying</w:t>
      </w:r>
      <w:r w:rsidR="00E83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F20">
        <w:rPr>
          <w:rFonts w:ascii="Times New Roman" w:eastAsia="Times New Roman" w:hAnsi="Times New Roman" w:cs="Times New Roman"/>
          <w:sz w:val="24"/>
          <w:szCs w:val="24"/>
        </w:rPr>
        <w:t>beliefs from students.</w:t>
      </w:r>
    </w:p>
    <w:p w:rsidR="00B477F8" w:rsidRPr="00E83F20" w:rsidRDefault="0066600A" w:rsidP="00E83F20">
      <w:pPr>
        <w:numPr>
          <w:ilvl w:val="0"/>
          <w:numId w:val="5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Choose professors who allow students to make choices regarding</w:t>
      </w:r>
      <w:r w:rsidR="00E83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F20">
        <w:rPr>
          <w:rFonts w:ascii="Times New Roman" w:eastAsia="Times New Roman" w:hAnsi="Times New Roman" w:cs="Times New Roman"/>
          <w:sz w:val="24"/>
          <w:szCs w:val="24"/>
        </w:rPr>
        <w:t>their own le</w:t>
      </w:r>
      <w:r w:rsidRPr="00E83F20">
        <w:rPr>
          <w:rFonts w:ascii="Times New Roman" w:eastAsia="Times New Roman" w:hAnsi="Times New Roman" w:cs="Times New Roman"/>
          <w:sz w:val="24"/>
          <w:szCs w:val="24"/>
        </w:rPr>
        <w:t>arning.</w:t>
      </w:r>
    </w:p>
    <w:p w:rsidR="00B477F8" w:rsidRDefault="0066600A">
      <w:pPr>
        <w:spacing w:after="100" w:line="331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Extracurricular Activities</w:t>
      </w:r>
    </w:p>
    <w:p w:rsidR="00B477F8" w:rsidRPr="00E83F20" w:rsidRDefault="0066600A" w:rsidP="00E83F20">
      <w:pPr>
        <w:numPr>
          <w:ilvl w:val="0"/>
          <w:numId w:val="3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Be a mentor. You will pinpoint people's unique qualities and</w:t>
      </w:r>
      <w:r w:rsidR="00E83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F20">
        <w:rPr>
          <w:rFonts w:ascii="Times New Roman" w:eastAsia="Times New Roman" w:hAnsi="Times New Roman" w:cs="Times New Roman"/>
          <w:sz w:val="24"/>
          <w:szCs w:val="24"/>
        </w:rPr>
        <w:t>encourage them to follow their own paths.</w:t>
      </w:r>
    </w:p>
    <w:p w:rsidR="00E83F20" w:rsidRDefault="0066600A">
      <w:pPr>
        <w:numPr>
          <w:ilvl w:val="0"/>
          <w:numId w:val="3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Seek peer-counseling opportunities that make use of your ability to know each person as an individual. </w:t>
      </w:r>
    </w:p>
    <w:p w:rsidR="00B477F8" w:rsidRDefault="0066600A">
      <w:pPr>
        <w:numPr>
          <w:ilvl w:val="0"/>
          <w:numId w:val="3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Keep a jour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nal that includes specific observations about individual people. Write </w:t>
      </w:r>
      <w:r w:rsidR="00E83F2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 feature articles about people on campus for the school newspaper.</w:t>
      </w:r>
    </w:p>
    <w:p w:rsidR="00B477F8" w:rsidRDefault="00B477F8">
      <w:pPr>
        <w:spacing w:after="100" w:line="331" w:lineRule="auto"/>
      </w:pPr>
    </w:p>
    <w:p w:rsidR="00B477F8" w:rsidRDefault="00B477F8"/>
    <w:sectPr w:rsidR="00B477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0A" w:rsidRDefault="0066600A" w:rsidP="00E83F20">
      <w:pPr>
        <w:spacing w:line="240" w:lineRule="auto"/>
      </w:pPr>
      <w:r>
        <w:separator/>
      </w:r>
    </w:p>
  </w:endnote>
  <w:endnote w:type="continuationSeparator" w:id="0">
    <w:p w:rsidR="0066600A" w:rsidRDefault="0066600A" w:rsidP="00E83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F20" w:rsidRDefault="00E83F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F20" w:rsidRDefault="00E83F20" w:rsidP="00E83F20">
    <w:pPr>
      <w:pStyle w:val="Footer"/>
    </w:pPr>
    <w:r>
      <w:rPr>
        <w:b/>
        <w:bCs/>
        <w:color w:val="333333"/>
        <w:shd w:val="clear" w:color="auto" w:fill="FFE7AF"/>
      </w:rPr>
      <w:t>Clifton, D. O., Anderson, E., &amp; Schreiner, L. A. (2006).</w:t>
    </w:r>
    <w:r>
      <w:rPr>
        <w:rStyle w:val="apple-converted-space"/>
        <w:b/>
        <w:bCs/>
        <w:color w:val="333333"/>
        <w:shd w:val="clear" w:color="auto" w:fill="FFE7AF"/>
      </w:rPr>
      <w:t> </w:t>
    </w:r>
    <w:proofErr w:type="spellStart"/>
    <w:r>
      <w:rPr>
        <w:b/>
        <w:bCs/>
        <w:i/>
        <w:iCs/>
        <w:color w:val="333333"/>
        <w:shd w:val="clear" w:color="auto" w:fill="FFE7AF"/>
      </w:rPr>
      <w:t>StrengthsQuest</w:t>
    </w:r>
    <w:proofErr w:type="spellEnd"/>
    <w:r>
      <w:rPr>
        <w:b/>
        <w:bCs/>
        <w:i/>
        <w:iCs/>
        <w:color w:val="333333"/>
        <w:shd w:val="clear" w:color="auto" w:fill="FFE7AF"/>
      </w:rPr>
      <w:t>: Discover and develop your strengths in academics, career, and beyond.</w:t>
    </w:r>
    <w:r>
      <w:rPr>
        <w:rStyle w:val="apple-converted-space"/>
        <w:b/>
        <w:bCs/>
        <w:color w:val="333333"/>
        <w:shd w:val="clear" w:color="auto" w:fill="FFE7AF"/>
      </w:rPr>
      <w:t> </w:t>
    </w:r>
    <w:r>
      <w:rPr>
        <w:b/>
        <w:bCs/>
        <w:color w:val="333333"/>
        <w:shd w:val="clear" w:color="auto" w:fill="FFE7AF"/>
      </w:rPr>
      <w:t>Washington, D.C.: Gallup Organization.</w:t>
    </w:r>
  </w:p>
  <w:p w:rsidR="00E83F20" w:rsidRDefault="00E83F20">
    <w:pPr>
      <w:pStyle w:val="Footer"/>
    </w:pPr>
    <w:bookmarkStart w:id="0" w:name="_GoBack"/>
    <w:bookmarkEnd w:id="0"/>
  </w:p>
  <w:p w:rsidR="00E83F20" w:rsidRDefault="00E83F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F20" w:rsidRDefault="00E83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0A" w:rsidRDefault="0066600A" w:rsidP="00E83F20">
      <w:pPr>
        <w:spacing w:line="240" w:lineRule="auto"/>
      </w:pPr>
      <w:r>
        <w:separator/>
      </w:r>
    </w:p>
  </w:footnote>
  <w:footnote w:type="continuationSeparator" w:id="0">
    <w:p w:rsidR="0066600A" w:rsidRDefault="0066600A" w:rsidP="00E83F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F20" w:rsidRDefault="00E83F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F20" w:rsidRDefault="00E83F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F20" w:rsidRDefault="00E83F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6625"/>
    <w:multiLevelType w:val="multilevel"/>
    <w:tmpl w:val="AEA2F910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22DB59C1"/>
    <w:multiLevelType w:val="multilevel"/>
    <w:tmpl w:val="11FA261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nsid w:val="23DF52AD"/>
    <w:multiLevelType w:val="multilevel"/>
    <w:tmpl w:val="FF12087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nsid w:val="4B5E1194"/>
    <w:multiLevelType w:val="multilevel"/>
    <w:tmpl w:val="3DCAE85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>
    <w:nsid w:val="4D045698"/>
    <w:multiLevelType w:val="multilevel"/>
    <w:tmpl w:val="B906BD4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77F8"/>
    <w:rsid w:val="0066600A"/>
    <w:rsid w:val="00B477F8"/>
    <w:rsid w:val="00E8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83F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20"/>
  </w:style>
  <w:style w:type="paragraph" w:styleId="Footer">
    <w:name w:val="footer"/>
    <w:basedOn w:val="Normal"/>
    <w:link w:val="FooterChar"/>
    <w:uiPriority w:val="99"/>
    <w:unhideWhenUsed/>
    <w:rsid w:val="00E83F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20"/>
  </w:style>
  <w:style w:type="paragraph" w:styleId="BalloonText">
    <w:name w:val="Balloon Text"/>
    <w:basedOn w:val="Normal"/>
    <w:link w:val="BalloonTextChar"/>
    <w:uiPriority w:val="99"/>
    <w:semiHidden/>
    <w:unhideWhenUsed/>
    <w:rsid w:val="00E83F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F2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83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83F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20"/>
  </w:style>
  <w:style w:type="paragraph" w:styleId="Footer">
    <w:name w:val="footer"/>
    <w:basedOn w:val="Normal"/>
    <w:link w:val="FooterChar"/>
    <w:uiPriority w:val="99"/>
    <w:unhideWhenUsed/>
    <w:rsid w:val="00E83F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20"/>
  </w:style>
  <w:style w:type="paragraph" w:styleId="BalloonText">
    <w:name w:val="Balloon Text"/>
    <w:basedOn w:val="Normal"/>
    <w:link w:val="BalloonTextChar"/>
    <w:uiPriority w:val="99"/>
    <w:semiHidden/>
    <w:unhideWhenUsed/>
    <w:rsid w:val="00E83F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F2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83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C00D-753C-4BF9-A6F7-B58632CF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Burns</dc:creator>
  <cp:lastModifiedBy>Lisa Burns</cp:lastModifiedBy>
  <cp:revision>2</cp:revision>
  <dcterms:created xsi:type="dcterms:W3CDTF">2016-09-27T19:01:00Z</dcterms:created>
  <dcterms:modified xsi:type="dcterms:W3CDTF">2016-09-27T19:01:00Z</dcterms:modified>
</cp:coreProperties>
</file>